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17FD" w:rsidRDefault="005217FD" w:rsidP="002656B8">
      <w:pPr>
        <w:rPr>
          <w:rFonts w:ascii="Times New Roman" w:hAnsi="Times New Roman" w:cs="Times New Roman"/>
        </w:rPr>
      </w:pPr>
    </w:p>
    <w:p w:rsidR="005217FD" w:rsidRDefault="005217FD" w:rsidP="005217FD">
      <w:pPr>
        <w:jc w:val="center"/>
        <w:rPr>
          <w:rFonts w:ascii="Times New Roman" w:hAnsi="Times New Roman" w:cs="Times New Roman"/>
        </w:rPr>
      </w:pPr>
    </w:p>
    <w:p w:rsidR="005217FD" w:rsidRPr="005217FD" w:rsidRDefault="005217FD" w:rsidP="005217FD">
      <w:pPr>
        <w:jc w:val="center"/>
        <w:rPr>
          <w:rFonts w:ascii="Times New Roman" w:hAnsi="Times New Roman" w:cs="Times New Roman"/>
          <w:b/>
        </w:rPr>
      </w:pPr>
    </w:p>
    <w:p w:rsidR="005217FD" w:rsidRPr="005217FD" w:rsidRDefault="005217FD" w:rsidP="00A31511">
      <w:pPr>
        <w:spacing w:line="720" w:lineRule="auto"/>
        <w:jc w:val="center"/>
        <w:rPr>
          <w:rFonts w:ascii="Times New Roman" w:hAnsi="Times New Roman" w:cs="Times New Roman"/>
          <w:b/>
        </w:rPr>
      </w:pPr>
      <w:r w:rsidRPr="005217FD">
        <w:rPr>
          <w:rFonts w:ascii="Times New Roman" w:hAnsi="Times New Roman" w:cs="Times New Roman"/>
          <w:b/>
        </w:rPr>
        <w:t>Universidad Tecnológica de Panamá</w:t>
      </w:r>
    </w:p>
    <w:p w:rsidR="005217FD" w:rsidRPr="005217FD" w:rsidRDefault="005217FD" w:rsidP="00A31511">
      <w:pPr>
        <w:spacing w:line="720" w:lineRule="auto"/>
        <w:jc w:val="center"/>
        <w:rPr>
          <w:rFonts w:ascii="Times New Roman" w:hAnsi="Times New Roman" w:cs="Times New Roman"/>
          <w:b/>
        </w:rPr>
      </w:pPr>
      <w:r w:rsidRPr="005217FD">
        <w:rPr>
          <w:rFonts w:ascii="Times New Roman" w:hAnsi="Times New Roman" w:cs="Times New Roman"/>
          <w:b/>
        </w:rPr>
        <w:t>Centro Regional de Chiriquí</w:t>
      </w:r>
    </w:p>
    <w:p w:rsidR="005217FD" w:rsidRPr="005217FD" w:rsidRDefault="005217FD" w:rsidP="00A31511">
      <w:pPr>
        <w:spacing w:line="720" w:lineRule="auto"/>
        <w:jc w:val="center"/>
        <w:rPr>
          <w:rFonts w:ascii="Times New Roman" w:hAnsi="Times New Roman" w:cs="Times New Roman"/>
          <w:b/>
        </w:rPr>
      </w:pPr>
      <w:r w:rsidRPr="005217FD">
        <w:rPr>
          <w:rFonts w:ascii="Times New Roman" w:hAnsi="Times New Roman" w:cs="Times New Roman"/>
          <w:b/>
        </w:rPr>
        <w:t>Asignatura: Cálculo III</w:t>
      </w:r>
    </w:p>
    <w:p w:rsidR="005217FD" w:rsidRPr="005217FD" w:rsidRDefault="005217FD" w:rsidP="00A31511">
      <w:pPr>
        <w:spacing w:line="720" w:lineRule="auto"/>
        <w:jc w:val="center"/>
        <w:rPr>
          <w:rFonts w:ascii="Times New Roman" w:hAnsi="Times New Roman" w:cs="Times New Roman"/>
          <w:b/>
        </w:rPr>
      </w:pPr>
      <w:r w:rsidRPr="005217FD">
        <w:rPr>
          <w:rFonts w:ascii="Times New Roman" w:hAnsi="Times New Roman" w:cs="Times New Roman"/>
          <w:b/>
        </w:rPr>
        <w:t>Docente: Prof. Norma Miller</w:t>
      </w:r>
    </w:p>
    <w:p w:rsidR="002656B8" w:rsidRPr="002656B8" w:rsidRDefault="005217FD" w:rsidP="00A31511">
      <w:pPr>
        <w:spacing w:line="720" w:lineRule="auto"/>
        <w:jc w:val="center"/>
        <w:rPr>
          <w:rFonts w:ascii="Times New Roman" w:hAnsi="Times New Roman" w:cs="Times New Roman"/>
          <w:b/>
        </w:rPr>
      </w:pPr>
      <w:r w:rsidRPr="002656B8">
        <w:rPr>
          <w:rFonts w:ascii="Times New Roman" w:hAnsi="Times New Roman" w:cs="Times New Roman"/>
          <w:b/>
        </w:rPr>
        <w:t>Proyecto:</w:t>
      </w:r>
    </w:p>
    <w:p w:rsidR="005217FD" w:rsidRPr="002656B8" w:rsidRDefault="002656B8" w:rsidP="00A31511">
      <w:pPr>
        <w:spacing w:line="720" w:lineRule="auto"/>
        <w:jc w:val="center"/>
        <w:rPr>
          <w:rFonts w:ascii="Times New Roman" w:hAnsi="Times New Roman" w:cs="Times New Roman"/>
          <w:b/>
        </w:rPr>
      </w:pPr>
      <w:r w:rsidRPr="002656B8">
        <w:rPr>
          <w:rFonts w:ascii="Times New Roman" w:hAnsi="Times New Roman" w:cs="Times New Roman"/>
          <w:b/>
        </w:rPr>
        <w:t>EXPLORANDO FUNCIONES MULTIVARIABLES</w:t>
      </w:r>
    </w:p>
    <w:p w:rsidR="005217FD" w:rsidRPr="005217FD" w:rsidRDefault="005217FD" w:rsidP="00A31511">
      <w:pPr>
        <w:spacing w:line="720" w:lineRule="auto"/>
        <w:jc w:val="center"/>
        <w:rPr>
          <w:rFonts w:ascii="Times New Roman" w:hAnsi="Times New Roman" w:cs="Times New Roman"/>
          <w:b/>
        </w:rPr>
      </w:pPr>
      <w:r w:rsidRPr="005217FD">
        <w:rPr>
          <w:rFonts w:ascii="Times New Roman" w:hAnsi="Times New Roman" w:cs="Times New Roman"/>
          <w:b/>
        </w:rPr>
        <w:t xml:space="preserve">Estudiantes: Eliana </w:t>
      </w:r>
      <w:proofErr w:type="spellStart"/>
      <w:r w:rsidRPr="005217FD">
        <w:rPr>
          <w:rFonts w:ascii="Times New Roman" w:hAnsi="Times New Roman" w:cs="Times New Roman"/>
          <w:b/>
        </w:rPr>
        <w:t>Martinez</w:t>
      </w:r>
      <w:proofErr w:type="spellEnd"/>
      <w:r w:rsidRPr="005217FD">
        <w:rPr>
          <w:rFonts w:ascii="Times New Roman" w:hAnsi="Times New Roman" w:cs="Times New Roman"/>
          <w:b/>
        </w:rPr>
        <w:t xml:space="preserve"> 4-834-1382</w:t>
      </w:r>
    </w:p>
    <w:p w:rsidR="005217FD" w:rsidRPr="005217FD" w:rsidRDefault="005217FD" w:rsidP="00A31511">
      <w:pPr>
        <w:spacing w:line="720" w:lineRule="auto"/>
        <w:jc w:val="center"/>
        <w:rPr>
          <w:rFonts w:ascii="Times New Roman" w:hAnsi="Times New Roman" w:cs="Times New Roman"/>
          <w:b/>
        </w:rPr>
      </w:pPr>
      <w:proofErr w:type="spellStart"/>
      <w:r w:rsidRPr="005217FD">
        <w:rPr>
          <w:rFonts w:ascii="Times New Roman" w:hAnsi="Times New Roman" w:cs="Times New Roman"/>
          <w:b/>
        </w:rPr>
        <w:t>Luigie</w:t>
      </w:r>
      <w:proofErr w:type="spellEnd"/>
      <w:r w:rsidRPr="005217FD">
        <w:rPr>
          <w:rFonts w:ascii="Times New Roman" w:hAnsi="Times New Roman" w:cs="Times New Roman"/>
          <w:b/>
        </w:rPr>
        <w:t xml:space="preserve"> Caballero</w:t>
      </w:r>
    </w:p>
    <w:p w:rsidR="005217FD" w:rsidRPr="005217FD" w:rsidRDefault="005217FD" w:rsidP="00A31511">
      <w:pPr>
        <w:spacing w:line="720" w:lineRule="auto"/>
        <w:jc w:val="center"/>
        <w:rPr>
          <w:rFonts w:ascii="Times New Roman" w:hAnsi="Times New Roman" w:cs="Times New Roman"/>
          <w:b/>
        </w:rPr>
      </w:pPr>
      <w:r w:rsidRPr="005217FD">
        <w:rPr>
          <w:rFonts w:ascii="Times New Roman" w:hAnsi="Times New Roman" w:cs="Times New Roman"/>
          <w:b/>
        </w:rPr>
        <w:t>Fecha de entrega: lunes 20 de octubre, 2025</w:t>
      </w:r>
    </w:p>
    <w:p w:rsidR="005217FD" w:rsidRDefault="005217FD" w:rsidP="002656B8">
      <w:pPr>
        <w:spacing w:line="720" w:lineRule="auto"/>
        <w:jc w:val="center"/>
        <w:rPr>
          <w:rFonts w:ascii="Times New Roman" w:hAnsi="Times New Roman" w:cs="Times New Roman"/>
        </w:rPr>
      </w:pPr>
    </w:p>
    <w:p w:rsidR="005217FD" w:rsidRDefault="005217FD" w:rsidP="005217FD">
      <w:pPr>
        <w:jc w:val="center"/>
        <w:rPr>
          <w:rFonts w:ascii="Times New Roman" w:hAnsi="Times New Roman" w:cs="Times New Roman"/>
        </w:rPr>
      </w:pPr>
    </w:p>
    <w:p w:rsidR="005217FD" w:rsidRDefault="005217FD" w:rsidP="005217FD">
      <w:pPr>
        <w:jc w:val="center"/>
        <w:rPr>
          <w:rFonts w:ascii="Times New Roman" w:hAnsi="Times New Roman" w:cs="Times New Roman"/>
        </w:rPr>
      </w:pPr>
    </w:p>
    <w:p w:rsidR="005217FD" w:rsidRDefault="005217FD" w:rsidP="005217FD">
      <w:pPr>
        <w:jc w:val="center"/>
        <w:rPr>
          <w:rFonts w:ascii="Times New Roman" w:hAnsi="Times New Roman" w:cs="Times New Roman"/>
        </w:rPr>
      </w:pPr>
    </w:p>
    <w:p w:rsidR="005217FD" w:rsidRDefault="005217FD" w:rsidP="005217FD">
      <w:pPr>
        <w:jc w:val="center"/>
        <w:rPr>
          <w:rFonts w:ascii="Times New Roman" w:hAnsi="Times New Roman" w:cs="Times New Roman"/>
        </w:rPr>
      </w:pPr>
    </w:p>
    <w:p w:rsidR="002656B8" w:rsidRDefault="002656B8" w:rsidP="002656B8">
      <w:pPr>
        <w:rPr>
          <w:rFonts w:ascii="Times New Roman" w:hAnsi="Times New Roman" w:cs="Times New Roman"/>
        </w:rPr>
      </w:pPr>
    </w:p>
    <w:p w:rsidR="002656B8" w:rsidRDefault="002656B8" w:rsidP="002656B8">
      <w:pPr>
        <w:rPr>
          <w:rFonts w:ascii="Times New Roman" w:hAnsi="Times New Roman" w:cs="Times New Roman"/>
        </w:rPr>
      </w:pPr>
    </w:p>
    <w:p w:rsidR="005217FD" w:rsidRPr="005217FD" w:rsidRDefault="005217FD" w:rsidP="005217FD">
      <w:pPr>
        <w:jc w:val="center"/>
        <w:rPr>
          <w:rFonts w:ascii="Times New Roman" w:hAnsi="Times New Roman" w:cs="Times New Roman"/>
        </w:rPr>
      </w:pPr>
      <w:r w:rsidRPr="005217FD">
        <w:rPr>
          <w:rFonts w:ascii="Times New Roman" w:hAnsi="Times New Roman" w:cs="Times New Roman"/>
        </w:rPr>
        <w:lastRenderedPageBreak/>
        <w:t>PROYECTO:</w:t>
      </w:r>
    </w:p>
    <w:p w:rsidR="005217FD" w:rsidRPr="005217FD" w:rsidRDefault="005217FD" w:rsidP="005217FD">
      <w:pPr>
        <w:jc w:val="center"/>
        <w:rPr>
          <w:rFonts w:ascii="Times New Roman" w:hAnsi="Times New Roman" w:cs="Times New Roman"/>
          <w:b/>
          <w:sz w:val="24"/>
          <w:szCs w:val="24"/>
          <w:u w:val="single"/>
        </w:rPr>
      </w:pPr>
      <w:r w:rsidRPr="005217FD">
        <w:rPr>
          <w:rFonts w:ascii="Times New Roman" w:hAnsi="Times New Roman" w:cs="Times New Roman"/>
          <w:b/>
          <w:sz w:val="24"/>
          <w:szCs w:val="24"/>
          <w:u w:val="single"/>
        </w:rPr>
        <w:t>EXPLORANDO FUNCIONES MULTIVARIABLES</w:t>
      </w:r>
    </w:p>
    <w:p w:rsidR="005217FD" w:rsidRPr="005217FD" w:rsidRDefault="005217FD" w:rsidP="005217FD">
      <w:pPr>
        <w:rPr>
          <w:rFonts w:ascii="Times New Roman" w:hAnsi="Times New Roman" w:cs="Times New Roman"/>
        </w:rPr>
      </w:pPr>
      <w:r w:rsidRPr="005217FD">
        <w:rPr>
          <w:rFonts w:ascii="Times New Roman" w:hAnsi="Times New Roman" w:cs="Times New Roman"/>
        </w:rPr>
        <w:t>Trabajo en equipos: 2 a 3 estudiantes</w:t>
      </w:r>
      <w:r>
        <w:rPr>
          <w:rFonts w:ascii="Times New Roman" w:hAnsi="Times New Roman" w:cs="Times New Roman"/>
        </w:rPr>
        <w:t xml:space="preserve">                           </w:t>
      </w:r>
    </w:p>
    <w:p w:rsidR="005217FD" w:rsidRPr="005217FD" w:rsidRDefault="005217FD" w:rsidP="005217FD">
      <w:pPr>
        <w:rPr>
          <w:rFonts w:ascii="Times New Roman" w:hAnsi="Times New Roman" w:cs="Times New Roman"/>
        </w:rPr>
      </w:pPr>
      <w:r w:rsidRPr="005217FD">
        <w:rPr>
          <w:rFonts w:ascii="Times New Roman" w:hAnsi="Times New Roman" w:cs="Times New Roman"/>
        </w:rPr>
        <w:t>Fecha de entrega: lunes 20 de octubre, 2025</w:t>
      </w:r>
      <w:r>
        <w:rPr>
          <w:rFonts w:ascii="Times New Roman" w:hAnsi="Times New Roman" w:cs="Times New Roman"/>
        </w:rPr>
        <w:t xml:space="preserve">                                    </w:t>
      </w:r>
    </w:p>
    <w:p w:rsidR="005217FD" w:rsidRDefault="005217FD" w:rsidP="005217FD">
      <w:pPr>
        <w:rPr>
          <w:rFonts w:ascii="Times New Roman" w:hAnsi="Times New Roman" w:cs="Times New Roman"/>
        </w:rPr>
      </w:pPr>
      <w:r w:rsidRPr="005217FD">
        <w:rPr>
          <w:rFonts w:ascii="Times New Roman" w:hAnsi="Times New Roman" w:cs="Times New Roman"/>
        </w:rPr>
        <w:t>Modali</w:t>
      </w:r>
      <w:r>
        <w:rPr>
          <w:rFonts w:ascii="Times New Roman" w:hAnsi="Times New Roman" w:cs="Times New Roman"/>
        </w:rPr>
        <w:t xml:space="preserve">dad de entrega: buzón de TEAMS </w:t>
      </w:r>
    </w:p>
    <w:p w:rsidR="005217FD" w:rsidRDefault="005217FD" w:rsidP="005217FD">
      <w:pPr>
        <w:rPr>
          <w:rFonts w:ascii="Times New Roman" w:hAnsi="Times New Roman" w:cs="Times New Roman"/>
        </w:rPr>
      </w:pPr>
    </w:p>
    <w:p w:rsidR="005217FD" w:rsidRPr="005217FD" w:rsidRDefault="005217FD" w:rsidP="005217FD">
      <w:pPr>
        <w:rPr>
          <w:rFonts w:ascii="Times New Roman" w:hAnsi="Times New Roman" w:cs="Times New Roman"/>
          <w:b/>
        </w:rPr>
      </w:pPr>
      <w:r w:rsidRPr="005217FD">
        <w:rPr>
          <w:rFonts w:ascii="Times New Roman" w:hAnsi="Times New Roman" w:cs="Times New Roman"/>
          <w:b/>
        </w:rPr>
        <w:t>Objetivo general:</w:t>
      </w:r>
    </w:p>
    <w:p w:rsidR="005217FD" w:rsidRPr="005217FD" w:rsidRDefault="005217FD" w:rsidP="005217FD">
      <w:pPr>
        <w:jc w:val="both"/>
        <w:rPr>
          <w:rFonts w:ascii="Times New Roman" w:hAnsi="Times New Roman" w:cs="Times New Roman"/>
        </w:rPr>
      </w:pPr>
      <w:r w:rsidRPr="005217FD">
        <w:rPr>
          <w:rFonts w:ascii="Times New Roman" w:hAnsi="Times New Roman" w:cs="Times New Roman"/>
        </w:rPr>
        <w:t>Familiarizarse con funciones de dos variables utilizando una herramienta de graficación en 3D.</w:t>
      </w:r>
    </w:p>
    <w:p w:rsidR="005217FD" w:rsidRPr="005217FD" w:rsidRDefault="005217FD" w:rsidP="005217FD">
      <w:pPr>
        <w:jc w:val="both"/>
        <w:rPr>
          <w:rFonts w:ascii="Times New Roman" w:hAnsi="Times New Roman" w:cs="Times New Roman"/>
        </w:rPr>
      </w:pPr>
      <w:r w:rsidRPr="00EF220D">
        <w:rPr>
          <w:rFonts w:ascii="Times New Roman" w:hAnsi="Times New Roman" w:cs="Times New Roman"/>
          <w:b/>
        </w:rPr>
        <w:t>Indicaciones generales:</w:t>
      </w:r>
      <w:r w:rsidRPr="005217FD">
        <w:rPr>
          <w:rFonts w:ascii="Times New Roman" w:hAnsi="Times New Roman" w:cs="Times New Roman"/>
        </w:rPr>
        <w:t xml:space="preserve"> Para los problemas del libro, graficar las fun</w:t>
      </w:r>
      <w:r>
        <w:rPr>
          <w:rFonts w:ascii="Times New Roman" w:hAnsi="Times New Roman" w:cs="Times New Roman"/>
        </w:rPr>
        <w:t xml:space="preserve">ciones con </w:t>
      </w:r>
      <w:proofErr w:type="spellStart"/>
      <w:r>
        <w:rPr>
          <w:rFonts w:ascii="Times New Roman" w:hAnsi="Times New Roman" w:cs="Times New Roman"/>
        </w:rPr>
        <w:t>GeoGebra</w:t>
      </w:r>
      <w:proofErr w:type="spellEnd"/>
      <w:r>
        <w:rPr>
          <w:rFonts w:ascii="Times New Roman" w:hAnsi="Times New Roman" w:cs="Times New Roman"/>
        </w:rPr>
        <w:t xml:space="preserve">, procurando </w:t>
      </w:r>
      <w:r w:rsidRPr="005217FD">
        <w:rPr>
          <w:rFonts w:ascii="Times New Roman" w:hAnsi="Times New Roman" w:cs="Times New Roman"/>
        </w:rPr>
        <w:t>capturar una vista que muestre lo más claramente posible a la función</w:t>
      </w:r>
      <w:r>
        <w:rPr>
          <w:rFonts w:ascii="Times New Roman" w:hAnsi="Times New Roman" w:cs="Times New Roman"/>
        </w:rPr>
        <w:t xml:space="preserve">. Identificar la superficie por </w:t>
      </w:r>
      <w:r w:rsidRPr="005217FD">
        <w:rPr>
          <w:rFonts w:ascii="Times New Roman" w:hAnsi="Times New Roman" w:cs="Times New Roman"/>
        </w:rPr>
        <w:t>nombre si se trata de alguna de las superficies más comunes presentad</w:t>
      </w:r>
      <w:r>
        <w:rPr>
          <w:rFonts w:ascii="Times New Roman" w:hAnsi="Times New Roman" w:cs="Times New Roman"/>
        </w:rPr>
        <w:t xml:space="preserve">as en clase. Luego hacer lo que </w:t>
      </w:r>
      <w:r w:rsidRPr="005217FD">
        <w:rPr>
          <w:rFonts w:ascii="Times New Roman" w:hAnsi="Times New Roman" w:cs="Times New Roman"/>
        </w:rPr>
        <w:t>dicen las instrucciones del texto para cada problema.</w:t>
      </w:r>
    </w:p>
    <w:p w:rsidR="005217FD" w:rsidRPr="002656B8" w:rsidRDefault="005217FD" w:rsidP="005217FD">
      <w:pPr>
        <w:jc w:val="both"/>
        <w:rPr>
          <w:rFonts w:ascii="Times New Roman" w:hAnsi="Times New Roman" w:cs="Times New Roman"/>
          <w:b/>
        </w:rPr>
      </w:pPr>
      <w:r w:rsidRPr="002656B8">
        <w:rPr>
          <w:rFonts w:ascii="Times New Roman" w:hAnsi="Times New Roman" w:cs="Times New Roman"/>
          <w:b/>
        </w:rPr>
        <w:t>PARTE I</w:t>
      </w:r>
    </w:p>
    <w:p w:rsidR="005217FD" w:rsidRDefault="005217FD" w:rsidP="005217FD">
      <w:pPr>
        <w:jc w:val="both"/>
        <w:rPr>
          <w:rFonts w:ascii="Times New Roman" w:hAnsi="Times New Roman" w:cs="Times New Roman"/>
        </w:rPr>
      </w:pPr>
      <w:r w:rsidRPr="005217FD">
        <w:rPr>
          <w:rFonts w:ascii="Times New Roman" w:hAnsi="Times New Roman" w:cs="Times New Roman"/>
        </w:rPr>
        <w:t>Sección 13.1 #19, 21, 23, 25, 29, 49, 51, 61, 69, 71, 73, 83.</w:t>
      </w:r>
    </w:p>
    <w:p w:rsidR="00A31511" w:rsidRDefault="00A31511" w:rsidP="005217FD">
      <w:pPr>
        <w:jc w:val="both"/>
        <w:rPr>
          <w:rFonts w:ascii="Times New Roman" w:hAnsi="Times New Roman" w:cs="Times New Roman"/>
        </w:rPr>
      </w:pPr>
      <w:r>
        <w:rPr>
          <w:rFonts w:ascii="Times New Roman" w:hAnsi="Times New Roman" w:cs="Times New Roman"/>
          <w:noProof/>
          <w:lang w:val="es-PA" w:eastAsia="es-PA"/>
        </w:rPr>
        <w:lastRenderedPageBreak/>
        <w:drawing>
          <wp:inline distT="0" distB="0" distL="0" distR="0" wp14:anchorId="17989D20" wp14:editId="54D09690">
            <wp:extent cx="6283465" cy="5766099"/>
            <wp:effectExtent l="0" t="0" r="317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5-10-20 at 11.27.01 PM (2).jpeg"/>
                    <pic:cNvPicPr/>
                  </pic:nvPicPr>
                  <pic:blipFill rotWithShape="1">
                    <a:blip r:embed="rId5">
                      <a:extLst>
                        <a:ext uri="{28A0092B-C50C-407E-A947-70E740481C1C}">
                          <a14:useLocalDpi xmlns:a14="http://schemas.microsoft.com/office/drawing/2010/main" val="0"/>
                        </a:ext>
                      </a:extLst>
                    </a:blip>
                    <a:srcRect b="9825"/>
                    <a:stretch/>
                  </pic:blipFill>
                  <pic:spPr bwMode="auto">
                    <a:xfrm>
                      <a:off x="0" y="0"/>
                      <a:ext cx="6303360" cy="5784356"/>
                    </a:xfrm>
                    <a:prstGeom prst="rect">
                      <a:avLst/>
                    </a:prstGeom>
                    <a:ln>
                      <a:noFill/>
                    </a:ln>
                    <a:extLst>
                      <a:ext uri="{53640926-AAD7-44D8-BBD7-CCE9431645EC}">
                        <a14:shadowObscured xmlns:a14="http://schemas.microsoft.com/office/drawing/2010/main"/>
                      </a:ext>
                    </a:extLst>
                  </pic:spPr>
                </pic:pic>
              </a:graphicData>
            </a:graphic>
          </wp:inline>
        </w:drawing>
      </w:r>
    </w:p>
    <w:p w:rsidR="00D33B7B" w:rsidRDefault="00A31511" w:rsidP="005217FD">
      <w:pPr>
        <w:jc w:val="both"/>
        <w:rPr>
          <w:rFonts w:ascii="Times New Roman" w:hAnsi="Times New Roman" w:cs="Times New Roman"/>
        </w:rPr>
      </w:pPr>
      <w:r>
        <w:rPr>
          <w:rFonts w:ascii="Times New Roman" w:hAnsi="Times New Roman" w:cs="Times New Roman"/>
          <w:noProof/>
          <w:lang w:val="es-PA" w:eastAsia="es-PA"/>
        </w:rPr>
        <w:drawing>
          <wp:anchor distT="0" distB="0" distL="114300" distR="114300" simplePos="0" relativeHeight="251668480" behindDoc="0" locked="0" layoutInCell="1" allowOverlap="1" wp14:anchorId="67AF065C" wp14:editId="4093EA10">
            <wp:simplePos x="0" y="0"/>
            <wp:positionH relativeFrom="column">
              <wp:posOffset>2922270</wp:posOffset>
            </wp:positionH>
            <wp:positionV relativeFrom="paragraph">
              <wp:posOffset>153520</wp:posOffset>
            </wp:positionV>
            <wp:extent cx="2011680" cy="1767354"/>
            <wp:effectExtent l="0" t="0" r="7620" b="4445"/>
            <wp:wrapThrough wrapText="bothSides">
              <wp:wrapPolygon edited="0">
                <wp:start x="20659" y="0"/>
                <wp:lineTo x="0" y="0"/>
                <wp:lineTo x="0" y="21421"/>
                <wp:lineTo x="21477" y="21421"/>
                <wp:lineTo x="21477" y="0"/>
                <wp:lineTo x="20659"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
                      <a:extLst>
                        <a:ext uri="{28A0092B-C50C-407E-A947-70E740481C1C}">
                          <a14:useLocalDpi xmlns:a14="http://schemas.microsoft.com/office/drawing/2010/main" val="0"/>
                        </a:ext>
                      </a:extLst>
                    </a:blip>
                    <a:srcRect t="2377" r="66803"/>
                    <a:stretch/>
                  </pic:blipFill>
                  <pic:spPr bwMode="auto">
                    <a:xfrm>
                      <a:off x="0" y="0"/>
                      <a:ext cx="2011680" cy="1767354"/>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lang w:val="es-PA" w:eastAsia="es-PA"/>
        </w:rPr>
        <w:drawing>
          <wp:anchor distT="0" distB="0" distL="114300" distR="114300" simplePos="0" relativeHeight="251667456" behindDoc="0" locked="0" layoutInCell="1" allowOverlap="1" wp14:anchorId="72C38FC1" wp14:editId="536EDF51">
            <wp:simplePos x="0" y="0"/>
            <wp:positionH relativeFrom="column">
              <wp:posOffset>-509830</wp:posOffset>
            </wp:positionH>
            <wp:positionV relativeFrom="paragraph">
              <wp:posOffset>171077</wp:posOffset>
            </wp:positionV>
            <wp:extent cx="2818503" cy="1731645"/>
            <wp:effectExtent l="0" t="0" r="1270" b="1905"/>
            <wp:wrapThrough wrapText="bothSides">
              <wp:wrapPolygon edited="0">
                <wp:start x="0" y="0"/>
                <wp:lineTo x="0" y="21386"/>
                <wp:lineTo x="21464" y="21386"/>
                <wp:lineTo x="21464"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r="53537"/>
                    <a:stretch/>
                  </pic:blipFill>
                  <pic:spPr bwMode="auto">
                    <a:xfrm>
                      <a:off x="0" y="0"/>
                      <a:ext cx="2818503" cy="1731645"/>
                    </a:xfrm>
                    <a:prstGeom prst="rect">
                      <a:avLst/>
                    </a:prstGeom>
                    <a:noFill/>
                    <a:ln>
                      <a:noFill/>
                    </a:ln>
                    <a:extLst>
                      <a:ext uri="{53640926-AAD7-44D8-BBD7-CCE9431645EC}">
                        <a14:shadowObscured xmlns:a14="http://schemas.microsoft.com/office/drawing/2010/main"/>
                      </a:ext>
                    </a:extLst>
                  </pic:spPr>
                </pic:pic>
              </a:graphicData>
            </a:graphic>
          </wp:anchor>
        </w:drawing>
      </w:r>
    </w:p>
    <w:p w:rsidR="00D33B7B" w:rsidRDefault="00D33B7B" w:rsidP="005217FD">
      <w:pPr>
        <w:jc w:val="both"/>
        <w:rPr>
          <w:rFonts w:ascii="Times New Roman" w:hAnsi="Times New Roman" w:cs="Times New Roman"/>
        </w:rPr>
      </w:pPr>
    </w:p>
    <w:p w:rsidR="00D33B7B" w:rsidRDefault="00D33B7B" w:rsidP="005217FD">
      <w:pPr>
        <w:jc w:val="both"/>
        <w:rPr>
          <w:rFonts w:ascii="Times New Roman" w:hAnsi="Times New Roman" w:cs="Times New Roman"/>
        </w:rPr>
      </w:pPr>
    </w:p>
    <w:p w:rsidR="00D33B7B" w:rsidRDefault="00D33B7B" w:rsidP="00A31511">
      <w:pPr>
        <w:ind w:firstLine="708"/>
        <w:jc w:val="both"/>
        <w:rPr>
          <w:rFonts w:ascii="Times New Roman" w:hAnsi="Times New Roman" w:cs="Times New Roman"/>
        </w:rPr>
      </w:pPr>
    </w:p>
    <w:p w:rsidR="00D33B7B" w:rsidRDefault="00D33B7B" w:rsidP="005217FD">
      <w:pPr>
        <w:jc w:val="both"/>
        <w:rPr>
          <w:rFonts w:ascii="Times New Roman" w:hAnsi="Times New Roman" w:cs="Times New Roman"/>
        </w:rPr>
      </w:pPr>
    </w:p>
    <w:p w:rsidR="00D33B7B" w:rsidRDefault="00D33B7B" w:rsidP="005217FD">
      <w:pPr>
        <w:jc w:val="both"/>
        <w:rPr>
          <w:rFonts w:ascii="Times New Roman" w:hAnsi="Times New Roman" w:cs="Times New Roman"/>
        </w:rPr>
      </w:pPr>
    </w:p>
    <w:p w:rsidR="00D33B7B" w:rsidRDefault="00D33B7B" w:rsidP="005217FD">
      <w:pPr>
        <w:jc w:val="both"/>
        <w:rPr>
          <w:rFonts w:ascii="Times New Roman" w:hAnsi="Times New Roman" w:cs="Times New Roman"/>
        </w:rPr>
      </w:pPr>
    </w:p>
    <w:p w:rsidR="00D33B7B" w:rsidRDefault="00D33B7B" w:rsidP="005217FD">
      <w:pPr>
        <w:jc w:val="both"/>
        <w:rPr>
          <w:rFonts w:ascii="Times New Roman" w:hAnsi="Times New Roman" w:cs="Times New Roman"/>
        </w:rPr>
      </w:pPr>
    </w:p>
    <w:p w:rsidR="00D33B7B" w:rsidRDefault="00D33B7B" w:rsidP="005217FD">
      <w:pPr>
        <w:jc w:val="both"/>
        <w:rPr>
          <w:rFonts w:ascii="Times New Roman" w:hAnsi="Times New Roman" w:cs="Times New Roman"/>
        </w:rPr>
      </w:pPr>
    </w:p>
    <w:p w:rsidR="00D33B7B" w:rsidRDefault="00090EA4" w:rsidP="005217FD">
      <w:pPr>
        <w:jc w:val="both"/>
        <w:rPr>
          <w:rFonts w:ascii="Times New Roman" w:hAnsi="Times New Roman" w:cs="Times New Roman"/>
        </w:rPr>
      </w:pPr>
      <w:r>
        <w:rPr>
          <w:rFonts w:ascii="Times New Roman" w:hAnsi="Times New Roman" w:cs="Times New Roman"/>
          <w:noProof/>
          <w:lang w:val="es-PA" w:eastAsia="es-PA"/>
        </w:rPr>
        <w:lastRenderedPageBreak/>
        <w:drawing>
          <wp:anchor distT="0" distB="0" distL="114300" distR="114300" simplePos="0" relativeHeight="251670528" behindDoc="0" locked="0" layoutInCell="1" allowOverlap="1" wp14:anchorId="73400845" wp14:editId="7A8A34C7">
            <wp:simplePos x="0" y="0"/>
            <wp:positionH relativeFrom="column">
              <wp:posOffset>-488539</wp:posOffset>
            </wp:positionH>
            <wp:positionV relativeFrom="paragraph">
              <wp:posOffset>207683</wp:posOffset>
            </wp:positionV>
            <wp:extent cx="2743200" cy="2152015"/>
            <wp:effectExtent l="0" t="0" r="0" b="635"/>
            <wp:wrapThrough wrapText="bothSides">
              <wp:wrapPolygon edited="0">
                <wp:start x="0" y="0"/>
                <wp:lineTo x="0" y="21415"/>
                <wp:lineTo x="21450" y="21415"/>
                <wp:lineTo x="21450"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r="57104"/>
                    <a:stretch/>
                  </pic:blipFill>
                  <pic:spPr bwMode="auto">
                    <a:xfrm>
                      <a:off x="0" y="0"/>
                      <a:ext cx="2743200" cy="2152015"/>
                    </a:xfrm>
                    <a:prstGeom prst="rect">
                      <a:avLst/>
                    </a:prstGeom>
                    <a:noFill/>
                    <a:ln>
                      <a:noFill/>
                    </a:ln>
                    <a:extLst>
                      <a:ext uri="{53640926-AAD7-44D8-BBD7-CCE9431645EC}">
                        <a14:shadowObscured xmlns:a14="http://schemas.microsoft.com/office/drawing/2010/main"/>
                      </a:ext>
                    </a:extLst>
                  </pic:spPr>
                </pic:pic>
              </a:graphicData>
            </a:graphic>
          </wp:anchor>
        </w:drawing>
      </w:r>
    </w:p>
    <w:p w:rsidR="00D33B7B" w:rsidRDefault="00090EA4" w:rsidP="005217FD">
      <w:pPr>
        <w:jc w:val="both"/>
        <w:rPr>
          <w:rFonts w:ascii="Times New Roman" w:hAnsi="Times New Roman" w:cs="Times New Roman"/>
        </w:rPr>
      </w:pPr>
      <w:r>
        <w:rPr>
          <w:rFonts w:ascii="Times New Roman" w:hAnsi="Times New Roman" w:cs="Times New Roman"/>
          <w:noProof/>
          <w:lang w:val="es-PA" w:eastAsia="es-PA"/>
        </w:rPr>
        <w:drawing>
          <wp:anchor distT="0" distB="0" distL="114300" distR="114300" simplePos="0" relativeHeight="251672576" behindDoc="0" locked="0" layoutInCell="1" allowOverlap="1" wp14:anchorId="4C5B599E" wp14:editId="6789ED65">
            <wp:simplePos x="0" y="0"/>
            <wp:positionH relativeFrom="column">
              <wp:posOffset>3008331</wp:posOffset>
            </wp:positionH>
            <wp:positionV relativeFrom="paragraph">
              <wp:posOffset>2203749</wp:posOffset>
            </wp:positionV>
            <wp:extent cx="2979868" cy="2731135"/>
            <wp:effectExtent l="0" t="0" r="0" b="0"/>
            <wp:wrapThrough wrapText="bothSides">
              <wp:wrapPolygon edited="0">
                <wp:start x="0" y="0"/>
                <wp:lineTo x="0" y="21394"/>
                <wp:lineTo x="21407" y="21394"/>
                <wp:lineTo x="21407"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a:extLst>
                        <a:ext uri="{28A0092B-C50C-407E-A947-70E740481C1C}">
                          <a14:useLocalDpi xmlns:a14="http://schemas.microsoft.com/office/drawing/2010/main" val="0"/>
                        </a:ext>
                      </a:extLst>
                    </a:blip>
                    <a:srcRect r="48551"/>
                    <a:stretch/>
                  </pic:blipFill>
                  <pic:spPr bwMode="auto">
                    <a:xfrm>
                      <a:off x="0" y="0"/>
                      <a:ext cx="2979868" cy="273113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lang w:val="es-PA" w:eastAsia="es-PA"/>
        </w:rPr>
        <w:drawing>
          <wp:anchor distT="0" distB="0" distL="114300" distR="114300" simplePos="0" relativeHeight="251669504" behindDoc="0" locked="0" layoutInCell="1" allowOverlap="1" wp14:anchorId="5155E657" wp14:editId="67726A2D">
            <wp:simplePos x="0" y="0"/>
            <wp:positionH relativeFrom="column">
              <wp:posOffset>2610298</wp:posOffset>
            </wp:positionH>
            <wp:positionV relativeFrom="paragraph">
              <wp:posOffset>116355</wp:posOffset>
            </wp:positionV>
            <wp:extent cx="3345628" cy="1670685"/>
            <wp:effectExtent l="0" t="0" r="7620" b="5715"/>
            <wp:wrapThrough wrapText="bothSides">
              <wp:wrapPolygon edited="0">
                <wp:start x="0" y="0"/>
                <wp:lineTo x="0" y="21428"/>
                <wp:lineTo x="21526" y="21428"/>
                <wp:lineTo x="21526"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r="48275"/>
                    <a:stretch/>
                  </pic:blipFill>
                  <pic:spPr bwMode="auto">
                    <a:xfrm>
                      <a:off x="0" y="0"/>
                      <a:ext cx="3345628" cy="167068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rPr>
        <w:t xml:space="preserve"> </w:t>
      </w:r>
    </w:p>
    <w:p w:rsidR="00D33B7B" w:rsidRDefault="00090EA4" w:rsidP="005217FD">
      <w:pPr>
        <w:jc w:val="both"/>
        <w:rPr>
          <w:rFonts w:ascii="Times New Roman" w:hAnsi="Times New Roman" w:cs="Times New Roman"/>
        </w:rPr>
      </w:pPr>
      <w:r>
        <w:rPr>
          <w:rFonts w:ascii="Times New Roman" w:hAnsi="Times New Roman" w:cs="Times New Roman"/>
          <w:noProof/>
          <w:lang w:val="es-PA" w:eastAsia="es-PA"/>
        </w:rPr>
        <w:drawing>
          <wp:anchor distT="0" distB="0" distL="114300" distR="114300" simplePos="0" relativeHeight="251671552" behindDoc="0" locked="0" layoutInCell="1" allowOverlap="1" wp14:anchorId="7EF957DC" wp14:editId="3EAC908A">
            <wp:simplePos x="0" y="0"/>
            <wp:positionH relativeFrom="column">
              <wp:posOffset>-391160</wp:posOffset>
            </wp:positionH>
            <wp:positionV relativeFrom="paragraph">
              <wp:posOffset>366395</wp:posOffset>
            </wp:positionV>
            <wp:extent cx="3281045" cy="1823085"/>
            <wp:effectExtent l="0" t="0" r="0" b="5715"/>
            <wp:wrapThrough wrapText="bothSides">
              <wp:wrapPolygon edited="0">
                <wp:start x="0" y="0"/>
                <wp:lineTo x="0" y="21442"/>
                <wp:lineTo x="21445" y="21442"/>
                <wp:lineTo x="21445"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r="48200"/>
                    <a:stretch/>
                  </pic:blipFill>
                  <pic:spPr bwMode="auto">
                    <a:xfrm>
                      <a:off x="0" y="0"/>
                      <a:ext cx="3281045" cy="1823085"/>
                    </a:xfrm>
                    <a:prstGeom prst="rect">
                      <a:avLst/>
                    </a:prstGeom>
                    <a:noFill/>
                    <a:ln>
                      <a:noFill/>
                    </a:ln>
                    <a:extLst>
                      <a:ext uri="{53640926-AAD7-44D8-BBD7-CCE9431645EC}">
                        <a14:shadowObscured xmlns:a14="http://schemas.microsoft.com/office/drawing/2010/main"/>
                      </a:ext>
                    </a:extLst>
                  </pic:spPr>
                </pic:pic>
              </a:graphicData>
            </a:graphic>
          </wp:anchor>
        </w:drawing>
      </w:r>
    </w:p>
    <w:p w:rsidR="00D33B7B" w:rsidRDefault="00D33B7B" w:rsidP="005217FD">
      <w:pPr>
        <w:jc w:val="both"/>
        <w:rPr>
          <w:rFonts w:ascii="Times New Roman" w:hAnsi="Times New Roman" w:cs="Times New Roman"/>
        </w:rPr>
      </w:pPr>
    </w:p>
    <w:p w:rsidR="00D33B7B" w:rsidRDefault="00D33B7B" w:rsidP="005217FD">
      <w:pPr>
        <w:jc w:val="both"/>
        <w:rPr>
          <w:rFonts w:ascii="Times New Roman" w:hAnsi="Times New Roman" w:cs="Times New Roman"/>
        </w:rPr>
      </w:pPr>
    </w:p>
    <w:p w:rsidR="00D33B7B" w:rsidRDefault="00D33B7B" w:rsidP="005217FD">
      <w:pPr>
        <w:jc w:val="both"/>
        <w:rPr>
          <w:rFonts w:ascii="Times New Roman" w:hAnsi="Times New Roman" w:cs="Times New Roman"/>
        </w:rPr>
      </w:pPr>
    </w:p>
    <w:p w:rsidR="00D33B7B" w:rsidRDefault="00090EA4" w:rsidP="005217FD">
      <w:pPr>
        <w:jc w:val="both"/>
        <w:rPr>
          <w:rFonts w:ascii="Times New Roman" w:hAnsi="Times New Roman" w:cs="Times New Roman"/>
        </w:rPr>
      </w:pPr>
      <w:r>
        <w:rPr>
          <w:rFonts w:ascii="Times New Roman" w:hAnsi="Times New Roman" w:cs="Times New Roman"/>
          <w:noProof/>
          <w:lang w:val="es-PA" w:eastAsia="es-PA"/>
        </w:rPr>
        <w:drawing>
          <wp:inline distT="0" distB="0" distL="0" distR="0" wp14:anchorId="72DD1292">
            <wp:extent cx="2603350" cy="2633760"/>
            <wp:effectExtent l="0" t="0" r="698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r="58974"/>
                    <a:stretch/>
                  </pic:blipFill>
                  <pic:spPr bwMode="auto">
                    <a:xfrm>
                      <a:off x="0" y="0"/>
                      <a:ext cx="2603568" cy="2633980"/>
                    </a:xfrm>
                    <a:prstGeom prst="rect">
                      <a:avLst/>
                    </a:prstGeom>
                    <a:noFill/>
                    <a:ln>
                      <a:noFill/>
                    </a:ln>
                    <a:extLst>
                      <a:ext uri="{53640926-AAD7-44D8-BBD7-CCE9431645EC}">
                        <a14:shadowObscured xmlns:a14="http://schemas.microsoft.com/office/drawing/2010/main"/>
                      </a:ext>
                    </a:extLst>
                  </pic:spPr>
                </pic:pic>
              </a:graphicData>
            </a:graphic>
          </wp:inline>
        </w:drawing>
      </w:r>
    </w:p>
    <w:p w:rsidR="00D33B7B" w:rsidRDefault="00090EA4" w:rsidP="005217FD">
      <w:pPr>
        <w:jc w:val="both"/>
        <w:rPr>
          <w:rFonts w:ascii="Times New Roman" w:hAnsi="Times New Roman" w:cs="Times New Roman"/>
        </w:rPr>
      </w:pPr>
      <w:r>
        <w:rPr>
          <w:rFonts w:ascii="Times New Roman" w:hAnsi="Times New Roman" w:cs="Times New Roman"/>
          <w:noProof/>
          <w:lang w:val="es-PA" w:eastAsia="es-PA"/>
        </w:rPr>
        <w:lastRenderedPageBreak/>
        <w:drawing>
          <wp:anchor distT="0" distB="0" distL="114300" distR="114300" simplePos="0" relativeHeight="251673600" behindDoc="0" locked="0" layoutInCell="1" allowOverlap="1">
            <wp:simplePos x="0" y="0"/>
            <wp:positionH relativeFrom="margin">
              <wp:align>center</wp:align>
            </wp:positionH>
            <wp:positionV relativeFrom="paragraph">
              <wp:posOffset>448</wp:posOffset>
            </wp:positionV>
            <wp:extent cx="6296557" cy="8856696"/>
            <wp:effectExtent l="0" t="0" r="9525" b="1905"/>
            <wp:wrapThrough wrapText="bothSides">
              <wp:wrapPolygon edited="0">
                <wp:start x="0" y="0"/>
                <wp:lineTo x="0" y="21558"/>
                <wp:lineTo x="21567" y="21558"/>
                <wp:lineTo x="21567"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6557" cy="8856696"/>
                    </a:xfrm>
                    <a:prstGeom prst="rect">
                      <a:avLst/>
                    </a:prstGeom>
                    <a:noFill/>
                  </pic:spPr>
                </pic:pic>
              </a:graphicData>
            </a:graphic>
          </wp:anchor>
        </w:drawing>
      </w:r>
    </w:p>
    <w:p w:rsidR="00090EA4" w:rsidRDefault="00090EA4" w:rsidP="005217FD">
      <w:pPr>
        <w:jc w:val="both"/>
        <w:rPr>
          <w:rFonts w:ascii="Times New Roman" w:hAnsi="Times New Roman" w:cs="Times New Roman"/>
        </w:rPr>
      </w:pPr>
      <w:bookmarkStart w:id="0" w:name="_GoBack"/>
      <w:r>
        <w:rPr>
          <w:rFonts w:ascii="Times New Roman" w:hAnsi="Times New Roman" w:cs="Times New Roman"/>
          <w:noProof/>
          <w:lang w:val="es-PA" w:eastAsia="es-PA"/>
        </w:rPr>
        <w:lastRenderedPageBreak/>
        <w:drawing>
          <wp:anchor distT="0" distB="0" distL="114300" distR="114300" simplePos="0" relativeHeight="251674624" behindDoc="0" locked="0" layoutInCell="1" allowOverlap="1" wp14:anchorId="418556DC" wp14:editId="3361FE9A">
            <wp:simplePos x="0" y="0"/>
            <wp:positionH relativeFrom="column">
              <wp:posOffset>3201969</wp:posOffset>
            </wp:positionH>
            <wp:positionV relativeFrom="paragraph">
              <wp:posOffset>240067</wp:posOffset>
            </wp:positionV>
            <wp:extent cx="2130014" cy="1615440"/>
            <wp:effectExtent l="0" t="0" r="3810" b="3810"/>
            <wp:wrapThrough wrapText="bothSides">
              <wp:wrapPolygon edited="0">
                <wp:start x="0" y="0"/>
                <wp:lineTo x="0" y="21396"/>
                <wp:lineTo x="21445" y="21396"/>
                <wp:lineTo x="21445"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r="61856"/>
                    <a:stretch/>
                  </pic:blipFill>
                  <pic:spPr bwMode="auto">
                    <a:xfrm>
                      <a:off x="0" y="0"/>
                      <a:ext cx="2130014" cy="1615440"/>
                    </a:xfrm>
                    <a:prstGeom prst="rect">
                      <a:avLst/>
                    </a:prstGeom>
                    <a:noFill/>
                    <a:ln>
                      <a:noFill/>
                    </a:ln>
                    <a:extLst>
                      <a:ext uri="{53640926-AAD7-44D8-BBD7-CCE9431645EC}">
                        <a14:shadowObscured xmlns:a14="http://schemas.microsoft.com/office/drawing/2010/main"/>
                      </a:ext>
                    </a:extLst>
                  </pic:spPr>
                </pic:pic>
              </a:graphicData>
            </a:graphic>
          </wp:anchor>
        </w:drawing>
      </w:r>
      <w:bookmarkEnd w:id="0"/>
      <w:r>
        <w:rPr>
          <w:rFonts w:ascii="Times New Roman" w:hAnsi="Times New Roman" w:cs="Times New Roman"/>
          <w:noProof/>
          <w:lang w:val="es-PA" w:eastAsia="es-PA"/>
        </w:rPr>
        <w:drawing>
          <wp:inline distT="0" distB="0" distL="0" distR="0" wp14:anchorId="41554C34" wp14:editId="00593F63">
            <wp:extent cx="2485016" cy="22377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a:extLst>
                        <a:ext uri="{28A0092B-C50C-407E-A947-70E740481C1C}">
                          <a14:useLocalDpi xmlns:a14="http://schemas.microsoft.com/office/drawing/2010/main" val="0"/>
                        </a:ext>
                      </a:extLst>
                    </a:blip>
                    <a:srcRect r="55980"/>
                    <a:stretch/>
                  </pic:blipFill>
                  <pic:spPr bwMode="auto">
                    <a:xfrm>
                      <a:off x="0" y="0"/>
                      <a:ext cx="2485016" cy="2237740"/>
                    </a:xfrm>
                    <a:prstGeom prst="rect">
                      <a:avLst/>
                    </a:prstGeom>
                    <a:noFill/>
                    <a:ln>
                      <a:noFill/>
                    </a:ln>
                    <a:extLst>
                      <a:ext uri="{53640926-AAD7-44D8-BBD7-CCE9431645EC}">
                        <a14:shadowObscured xmlns:a14="http://schemas.microsoft.com/office/drawing/2010/main"/>
                      </a:ext>
                    </a:extLst>
                  </pic:spPr>
                </pic:pic>
              </a:graphicData>
            </a:graphic>
          </wp:inline>
        </w:drawing>
      </w:r>
    </w:p>
    <w:p w:rsidR="00090EA4" w:rsidRDefault="00090EA4" w:rsidP="005217FD">
      <w:pPr>
        <w:jc w:val="both"/>
        <w:rPr>
          <w:rFonts w:ascii="Times New Roman" w:hAnsi="Times New Roman" w:cs="Times New Roman"/>
        </w:rPr>
      </w:pPr>
    </w:p>
    <w:p w:rsidR="00090EA4" w:rsidRPr="005217FD" w:rsidRDefault="00090EA4" w:rsidP="005217FD">
      <w:pPr>
        <w:jc w:val="both"/>
        <w:rPr>
          <w:rFonts w:ascii="Times New Roman" w:hAnsi="Times New Roman" w:cs="Times New Roman"/>
        </w:rPr>
      </w:pPr>
    </w:p>
    <w:p w:rsidR="00090EA4" w:rsidRDefault="00090EA4" w:rsidP="005217FD">
      <w:pPr>
        <w:jc w:val="both"/>
        <w:rPr>
          <w:rFonts w:ascii="Times New Roman" w:hAnsi="Times New Roman" w:cs="Times New Roman"/>
        </w:rPr>
      </w:pPr>
    </w:p>
    <w:p w:rsidR="00090EA4" w:rsidRDefault="00090EA4" w:rsidP="005217FD">
      <w:pPr>
        <w:jc w:val="both"/>
        <w:rPr>
          <w:rFonts w:ascii="Times New Roman" w:hAnsi="Times New Roman" w:cs="Times New Roman"/>
        </w:rPr>
      </w:pPr>
    </w:p>
    <w:p w:rsidR="00090EA4" w:rsidRDefault="00090EA4" w:rsidP="005217FD">
      <w:pPr>
        <w:jc w:val="both"/>
        <w:rPr>
          <w:rFonts w:ascii="Times New Roman" w:hAnsi="Times New Roman" w:cs="Times New Roman"/>
        </w:rPr>
      </w:pPr>
      <w:r>
        <w:rPr>
          <w:rFonts w:ascii="Times New Roman" w:hAnsi="Times New Roman" w:cs="Times New Roman"/>
          <w:noProof/>
          <w:lang w:val="es-PA" w:eastAsia="es-PA"/>
        </w:rPr>
        <w:drawing>
          <wp:inline distT="0" distB="0" distL="0" distR="0" wp14:anchorId="435DC439">
            <wp:extent cx="5944235" cy="292036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235" cy="2920365"/>
                    </a:xfrm>
                    <a:prstGeom prst="rect">
                      <a:avLst/>
                    </a:prstGeom>
                    <a:noFill/>
                  </pic:spPr>
                </pic:pic>
              </a:graphicData>
            </a:graphic>
          </wp:inline>
        </w:drawing>
      </w:r>
    </w:p>
    <w:p w:rsidR="00090EA4" w:rsidRDefault="00090EA4" w:rsidP="005217FD">
      <w:pPr>
        <w:jc w:val="both"/>
        <w:rPr>
          <w:rFonts w:ascii="Times New Roman" w:hAnsi="Times New Roman" w:cs="Times New Roman"/>
        </w:rPr>
      </w:pPr>
    </w:p>
    <w:p w:rsidR="00090EA4" w:rsidRDefault="00090EA4" w:rsidP="005217FD">
      <w:pPr>
        <w:jc w:val="both"/>
        <w:rPr>
          <w:rFonts w:ascii="Times New Roman" w:hAnsi="Times New Roman" w:cs="Times New Roman"/>
        </w:rPr>
      </w:pPr>
    </w:p>
    <w:p w:rsidR="00090EA4" w:rsidRDefault="00090EA4" w:rsidP="005217FD">
      <w:pPr>
        <w:jc w:val="both"/>
        <w:rPr>
          <w:rFonts w:ascii="Times New Roman" w:hAnsi="Times New Roman" w:cs="Times New Roman"/>
        </w:rPr>
      </w:pPr>
    </w:p>
    <w:p w:rsidR="00090EA4" w:rsidRDefault="00090EA4" w:rsidP="005217FD">
      <w:pPr>
        <w:jc w:val="both"/>
        <w:rPr>
          <w:rFonts w:ascii="Times New Roman" w:hAnsi="Times New Roman" w:cs="Times New Roman"/>
        </w:rPr>
      </w:pPr>
    </w:p>
    <w:p w:rsidR="00090EA4" w:rsidRDefault="00090EA4" w:rsidP="005217FD">
      <w:pPr>
        <w:jc w:val="both"/>
        <w:rPr>
          <w:rFonts w:ascii="Times New Roman" w:hAnsi="Times New Roman" w:cs="Times New Roman"/>
        </w:rPr>
      </w:pPr>
    </w:p>
    <w:p w:rsidR="00090EA4" w:rsidRDefault="00090EA4" w:rsidP="005217FD">
      <w:pPr>
        <w:jc w:val="both"/>
        <w:rPr>
          <w:rFonts w:ascii="Times New Roman" w:hAnsi="Times New Roman" w:cs="Times New Roman"/>
        </w:rPr>
      </w:pPr>
    </w:p>
    <w:p w:rsidR="00090EA4" w:rsidRDefault="00090EA4" w:rsidP="005217FD">
      <w:pPr>
        <w:jc w:val="both"/>
        <w:rPr>
          <w:rFonts w:ascii="Times New Roman" w:hAnsi="Times New Roman" w:cs="Times New Roman"/>
        </w:rPr>
      </w:pPr>
    </w:p>
    <w:p w:rsidR="00090EA4" w:rsidRDefault="00090EA4" w:rsidP="005217FD">
      <w:pPr>
        <w:jc w:val="both"/>
        <w:rPr>
          <w:rFonts w:ascii="Times New Roman" w:hAnsi="Times New Roman" w:cs="Times New Roman"/>
        </w:rPr>
      </w:pPr>
    </w:p>
    <w:p w:rsidR="00090EA4" w:rsidRDefault="00090EA4" w:rsidP="005217FD">
      <w:pPr>
        <w:jc w:val="both"/>
        <w:rPr>
          <w:rFonts w:ascii="Times New Roman" w:hAnsi="Times New Roman" w:cs="Times New Roman"/>
        </w:rPr>
      </w:pPr>
    </w:p>
    <w:p w:rsidR="00D33B7B" w:rsidRDefault="005217FD" w:rsidP="005217FD">
      <w:pPr>
        <w:jc w:val="both"/>
        <w:rPr>
          <w:rFonts w:ascii="Times New Roman" w:hAnsi="Times New Roman" w:cs="Times New Roman"/>
        </w:rPr>
      </w:pPr>
      <w:r w:rsidRPr="005217FD">
        <w:rPr>
          <w:rFonts w:ascii="Times New Roman" w:hAnsi="Times New Roman" w:cs="Times New Roman"/>
        </w:rPr>
        <w:t>Sección 13.2 #37, 38, 39, 40.</w:t>
      </w:r>
    </w:p>
    <w:p w:rsidR="00D33B7B" w:rsidRPr="005217FD" w:rsidRDefault="00D33B7B" w:rsidP="005217FD">
      <w:pPr>
        <w:jc w:val="both"/>
        <w:rPr>
          <w:rFonts w:ascii="Times New Roman" w:hAnsi="Times New Roman" w:cs="Times New Roman"/>
        </w:rPr>
      </w:pPr>
    </w:p>
    <w:tbl>
      <w:tblPr>
        <w:tblStyle w:val="Tablaconcuadrcula"/>
        <w:tblW w:w="11482" w:type="dxa"/>
        <w:tblInd w:w="-1281" w:type="dxa"/>
        <w:tblLook w:val="04A0" w:firstRow="1" w:lastRow="0" w:firstColumn="1" w:lastColumn="0" w:noHBand="0" w:noVBand="1"/>
      </w:tblPr>
      <w:tblGrid>
        <w:gridCol w:w="2888"/>
        <w:gridCol w:w="8594"/>
      </w:tblGrid>
      <w:tr w:rsidR="001E6E56" w:rsidTr="001E6E56">
        <w:tc>
          <w:tcPr>
            <w:tcW w:w="2836" w:type="dxa"/>
          </w:tcPr>
          <w:p w:rsidR="00D33B7B" w:rsidRDefault="00D33B7B" w:rsidP="005217FD">
            <w:pPr>
              <w:jc w:val="both"/>
              <w:rPr>
                <w:rFonts w:ascii="Times New Roman" w:hAnsi="Times New Roman" w:cs="Times New Roman"/>
              </w:rPr>
            </w:pPr>
            <w:r>
              <w:rPr>
                <w:rFonts w:ascii="Times New Roman" w:hAnsi="Times New Roman" w:cs="Times New Roman"/>
              </w:rPr>
              <w:t>Problema #37</w:t>
            </w:r>
          </w:p>
        </w:tc>
        <w:tc>
          <w:tcPr>
            <w:tcW w:w="8646" w:type="dxa"/>
          </w:tcPr>
          <w:p w:rsidR="00D33B7B" w:rsidRDefault="00CD6F2E" w:rsidP="00CD6F2E">
            <w:pPr>
              <w:jc w:val="center"/>
              <w:rPr>
                <w:rFonts w:ascii="Times New Roman" w:hAnsi="Times New Roman" w:cs="Times New Roman"/>
              </w:rPr>
            </w:pPr>
            <w:r>
              <w:rPr>
                <w:rFonts w:ascii="Times New Roman" w:hAnsi="Times New Roman" w:cs="Times New Roman"/>
              </w:rPr>
              <w:t>SOLUCIÓN</w:t>
            </w:r>
          </w:p>
        </w:tc>
      </w:tr>
      <w:tr w:rsidR="001E6E56" w:rsidTr="001E6E56">
        <w:tc>
          <w:tcPr>
            <w:tcW w:w="2836" w:type="dxa"/>
          </w:tcPr>
          <w:p w:rsidR="00D33B7B" w:rsidRDefault="00D33B7B" w:rsidP="005217FD">
            <w:pPr>
              <w:jc w:val="both"/>
              <w:rPr>
                <w:rFonts w:ascii="Times New Roman" w:hAnsi="Times New Roman" w:cs="Times New Roman"/>
              </w:rPr>
            </w:pPr>
            <w:r>
              <w:rPr>
                <w:rFonts w:ascii="Times New Roman" w:hAnsi="Times New Roman" w:cs="Times New Roman"/>
                <w:noProof/>
                <w:lang w:val="es-PA" w:eastAsia="es-PA"/>
              </w:rPr>
              <w:drawing>
                <wp:anchor distT="0" distB="0" distL="114300" distR="114300" simplePos="0" relativeHeight="251661312" behindDoc="0" locked="0" layoutInCell="1" allowOverlap="1">
                  <wp:simplePos x="0" y="0"/>
                  <wp:positionH relativeFrom="column">
                    <wp:posOffset>20880</wp:posOffset>
                  </wp:positionH>
                  <wp:positionV relativeFrom="paragraph">
                    <wp:posOffset>1036918</wp:posOffset>
                  </wp:positionV>
                  <wp:extent cx="1696720" cy="1529080"/>
                  <wp:effectExtent l="0" t="0" r="0" b="0"/>
                  <wp:wrapThrough wrapText="bothSides">
                    <wp:wrapPolygon edited="0">
                      <wp:start x="0" y="0"/>
                      <wp:lineTo x="0" y="21259"/>
                      <wp:lineTo x="21341" y="21259"/>
                      <wp:lineTo x="21341"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063" b="14528"/>
                          <a:stretch/>
                        </pic:blipFill>
                        <pic:spPr bwMode="auto">
                          <a:xfrm>
                            <a:off x="0" y="0"/>
                            <a:ext cx="1696720" cy="1529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646" w:type="dxa"/>
          </w:tcPr>
          <w:p w:rsidR="001E6E56" w:rsidRDefault="001E6E56" w:rsidP="00CD6F2E">
            <w:pPr>
              <w:jc w:val="both"/>
              <w:rPr>
                <w:rFonts w:ascii="Times New Roman" w:hAnsi="Times New Roman" w:cs="Times New Roman"/>
                <w:lang w:val="es-PA"/>
              </w:rPr>
            </w:pPr>
            <w:r>
              <w:rPr>
                <w:rFonts w:ascii="Times New Roman" w:hAnsi="Times New Roman" w:cs="Times New Roman"/>
                <w:noProof/>
                <w:lang w:val="es-PA" w:eastAsia="es-PA"/>
              </w:rPr>
              <w:drawing>
                <wp:anchor distT="0" distB="0" distL="114300" distR="114300" simplePos="0" relativeHeight="251660288" behindDoc="0" locked="0" layoutInCell="1" allowOverlap="1" wp14:anchorId="5E7A6BB0" wp14:editId="19823913">
                  <wp:simplePos x="0" y="0"/>
                  <wp:positionH relativeFrom="column">
                    <wp:posOffset>82602</wp:posOffset>
                  </wp:positionH>
                  <wp:positionV relativeFrom="paragraph">
                    <wp:posOffset>583</wp:posOffset>
                  </wp:positionV>
                  <wp:extent cx="5213985" cy="2127885"/>
                  <wp:effectExtent l="0" t="0" r="5715" b="5715"/>
                  <wp:wrapThrough wrapText="bothSides">
                    <wp:wrapPolygon edited="0">
                      <wp:start x="0" y="0"/>
                      <wp:lineTo x="0" y="21465"/>
                      <wp:lineTo x="21545" y="21465"/>
                      <wp:lineTo x="21545"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5-10-20 at 10.47.23 PM.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13985" cy="2127885"/>
                          </a:xfrm>
                          <a:prstGeom prst="rect">
                            <a:avLst/>
                          </a:prstGeom>
                        </pic:spPr>
                      </pic:pic>
                    </a:graphicData>
                  </a:graphic>
                  <wp14:sizeRelH relativeFrom="margin">
                    <wp14:pctWidth>0</wp14:pctWidth>
                  </wp14:sizeRelH>
                  <wp14:sizeRelV relativeFrom="margin">
                    <wp14:pctHeight>0</wp14:pctHeight>
                  </wp14:sizeRelV>
                </wp:anchor>
              </w:drawing>
            </w:r>
          </w:p>
          <w:p w:rsidR="001E6E56" w:rsidRPr="001E6E56" w:rsidRDefault="001E6E56" w:rsidP="001E6E56">
            <w:pPr>
              <w:jc w:val="both"/>
              <w:rPr>
                <w:rFonts w:ascii="Times New Roman" w:hAnsi="Times New Roman" w:cs="Times New Roman"/>
                <w:lang w:val="es-PA"/>
              </w:rPr>
            </w:pPr>
            <w:r w:rsidRPr="001E6E56">
              <w:rPr>
                <w:rFonts w:ascii="Times New Roman" w:hAnsi="Times New Roman" w:cs="Times New Roman"/>
                <w:lang w:val="es-PA"/>
              </w:rPr>
              <w:t>La gráfica 3D de la</w:t>
            </w:r>
            <w:r>
              <w:rPr>
                <w:rFonts w:ascii="Times New Roman" w:hAnsi="Times New Roman" w:cs="Times New Roman"/>
                <w:lang w:val="es-PA"/>
              </w:rPr>
              <w:t xml:space="preserve"> función (a(x, y) = </w:t>
            </w:r>
            <w:proofErr w:type="spellStart"/>
            <w:r>
              <w:rPr>
                <w:rFonts w:ascii="Times New Roman" w:hAnsi="Times New Roman" w:cs="Times New Roman"/>
                <w:lang w:val="es-PA"/>
              </w:rPr>
              <w:t>e^xy</w:t>
            </w:r>
            <w:proofErr w:type="spellEnd"/>
            <w:r w:rsidRPr="001E6E56">
              <w:rPr>
                <w:rFonts w:ascii="Times New Roman" w:hAnsi="Times New Roman" w:cs="Times New Roman"/>
                <w:lang w:val="es-PA"/>
              </w:rPr>
              <w:t xml:space="preserve"> muestra una superficie continua en forma de silla de montar. Esta superficie sube rápido cuando el producto de (x) y (y) es positivo, y baja hacia valores cercanos a cero cuando el producto es negativo. Al observar las líneas que se forman en los planos (x = 0) y (y = 0), se ve que (z = 1), lo que confirma que el punto ((0</w:t>
            </w:r>
            <w:proofErr w:type="gramStart"/>
            <w:r w:rsidRPr="001E6E56">
              <w:rPr>
                <w:rFonts w:ascii="Times New Roman" w:hAnsi="Times New Roman" w:cs="Times New Roman"/>
                <w:lang w:val="es-PA"/>
              </w:rPr>
              <w:t>,0,1</w:t>
            </w:r>
            <w:proofErr w:type="gramEnd"/>
            <w:r w:rsidRPr="001E6E56">
              <w:rPr>
                <w:rFonts w:ascii="Times New Roman" w:hAnsi="Times New Roman" w:cs="Times New Roman"/>
                <w:lang w:val="es-PA"/>
              </w:rPr>
              <w:t>)) está en la superficie.</w:t>
            </w:r>
          </w:p>
          <w:p w:rsidR="001E6E56" w:rsidRPr="001E6E56" w:rsidRDefault="001E6E56" w:rsidP="001E6E56">
            <w:pPr>
              <w:jc w:val="both"/>
              <w:rPr>
                <w:rFonts w:ascii="Times New Roman" w:hAnsi="Times New Roman" w:cs="Times New Roman"/>
                <w:lang w:val="es-PA"/>
              </w:rPr>
            </w:pPr>
            <w:r>
              <w:rPr>
                <w:rFonts w:ascii="Times New Roman" w:hAnsi="Times New Roman" w:cs="Times New Roman"/>
                <w:lang w:val="es-PA"/>
              </w:rPr>
              <w:t xml:space="preserve">Esta función </w:t>
            </w:r>
            <w:r w:rsidRPr="001E6E56">
              <w:rPr>
                <w:rFonts w:ascii="Times New Roman" w:hAnsi="Times New Roman" w:cs="Times New Roman"/>
                <w:lang w:val="es-PA"/>
              </w:rPr>
              <w:t>cumple los tres m</w:t>
            </w:r>
            <w:r>
              <w:rPr>
                <w:rFonts w:ascii="Times New Roman" w:hAnsi="Times New Roman" w:cs="Times New Roman"/>
                <w:lang w:val="es-PA"/>
              </w:rPr>
              <w:t>andamientos de las matemáticas</w:t>
            </w:r>
            <w:r w:rsidRPr="001E6E56">
              <w:rPr>
                <w:rFonts w:ascii="Times New Roman" w:hAnsi="Times New Roman" w:cs="Times New Roman"/>
                <w:lang w:val="es-PA"/>
              </w:rPr>
              <w:t>, ya que no tiene divisiones entre cero, no incluye raíces pares ni logaritmos, y está definida para cualquier par de números reales (x, y).</w:t>
            </w:r>
          </w:p>
          <w:p w:rsidR="00CD6F2E" w:rsidRPr="00CD6F2E" w:rsidRDefault="001E6E56" w:rsidP="001E6E56">
            <w:pPr>
              <w:jc w:val="both"/>
              <w:rPr>
                <w:rFonts w:ascii="Times New Roman" w:hAnsi="Times New Roman" w:cs="Times New Roman"/>
                <w:lang w:val="es-PA"/>
              </w:rPr>
            </w:pPr>
            <w:r w:rsidRPr="001E6E56">
              <w:rPr>
                <w:rFonts w:ascii="Times New Roman" w:hAnsi="Times New Roman" w:cs="Times New Roman"/>
                <w:lang w:val="es-PA"/>
              </w:rPr>
              <w:t xml:space="preserve">Por lo tanto, su dominio es todo el plano </w:t>
            </w:r>
            <w:r>
              <w:rPr>
                <w:rFonts w:ascii="Times New Roman" w:hAnsi="Times New Roman" w:cs="Times New Roman"/>
                <w:lang w:val="es-PA"/>
              </w:rPr>
              <w:t>R^2</w:t>
            </w:r>
            <w:r w:rsidRPr="001E6E56">
              <w:rPr>
                <w:rFonts w:ascii="Times New Roman" w:hAnsi="Times New Roman" w:cs="Times New Roman"/>
                <w:lang w:val="es-PA"/>
              </w:rPr>
              <w:t xml:space="preserve"> y la superficie es continua en todo su recorrido.</w:t>
            </w:r>
          </w:p>
          <w:p w:rsidR="00D33B7B" w:rsidRPr="00D33B7B" w:rsidRDefault="00D33B7B" w:rsidP="005217FD">
            <w:pPr>
              <w:jc w:val="both"/>
              <w:rPr>
                <w:rFonts w:ascii="Times New Roman" w:hAnsi="Times New Roman" w:cs="Times New Roman"/>
                <w:lang w:val="es-PA"/>
              </w:rPr>
            </w:pPr>
          </w:p>
        </w:tc>
      </w:tr>
    </w:tbl>
    <w:p w:rsidR="00D33B7B" w:rsidRDefault="00D33B7B" w:rsidP="005217FD">
      <w:pPr>
        <w:jc w:val="both"/>
        <w:rPr>
          <w:rFonts w:ascii="Times New Roman" w:hAnsi="Times New Roman" w:cs="Times New Roman"/>
        </w:rPr>
      </w:pPr>
    </w:p>
    <w:tbl>
      <w:tblPr>
        <w:tblStyle w:val="Tablaconcuadrcula"/>
        <w:tblW w:w="11341" w:type="dxa"/>
        <w:tblInd w:w="-1423" w:type="dxa"/>
        <w:tblLook w:val="04A0" w:firstRow="1" w:lastRow="0" w:firstColumn="1" w:lastColumn="0" w:noHBand="0" w:noVBand="1"/>
      </w:tblPr>
      <w:tblGrid>
        <w:gridCol w:w="3336"/>
        <w:gridCol w:w="8346"/>
      </w:tblGrid>
      <w:tr w:rsidR="00CD6F2E" w:rsidTr="001E6E56">
        <w:tc>
          <w:tcPr>
            <w:tcW w:w="3686" w:type="dxa"/>
          </w:tcPr>
          <w:p w:rsidR="00CD6F2E" w:rsidRDefault="00CD6F2E" w:rsidP="005217FD">
            <w:pPr>
              <w:jc w:val="both"/>
              <w:rPr>
                <w:rFonts w:ascii="Times New Roman" w:hAnsi="Times New Roman" w:cs="Times New Roman"/>
              </w:rPr>
            </w:pPr>
            <w:r>
              <w:rPr>
                <w:rFonts w:ascii="Times New Roman" w:hAnsi="Times New Roman" w:cs="Times New Roman"/>
              </w:rPr>
              <w:t>Problema#38</w:t>
            </w:r>
          </w:p>
        </w:tc>
        <w:tc>
          <w:tcPr>
            <w:tcW w:w="7655" w:type="dxa"/>
          </w:tcPr>
          <w:p w:rsidR="00CD6F2E" w:rsidRDefault="00AC37D6" w:rsidP="00AC37D6">
            <w:pPr>
              <w:jc w:val="center"/>
              <w:rPr>
                <w:rFonts w:ascii="Times New Roman" w:hAnsi="Times New Roman" w:cs="Times New Roman"/>
              </w:rPr>
            </w:pPr>
            <w:r>
              <w:rPr>
                <w:rFonts w:ascii="Times New Roman" w:hAnsi="Times New Roman" w:cs="Times New Roman"/>
              </w:rPr>
              <w:t>Solución</w:t>
            </w:r>
          </w:p>
        </w:tc>
      </w:tr>
      <w:tr w:rsidR="00CD6F2E" w:rsidTr="00875278">
        <w:trPr>
          <w:trHeight w:val="841"/>
        </w:trPr>
        <w:tc>
          <w:tcPr>
            <w:tcW w:w="3686" w:type="dxa"/>
          </w:tcPr>
          <w:p w:rsidR="00CD6F2E" w:rsidRDefault="00CD6F2E" w:rsidP="005217FD">
            <w:pPr>
              <w:jc w:val="both"/>
              <w:rPr>
                <w:rFonts w:ascii="Times New Roman" w:hAnsi="Times New Roman" w:cs="Times New Roman"/>
              </w:rPr>
            </w:pPr>
            <w:r>
              <w:rPr>
                <w:rFonts w:ascii="Times New Roman" w:hAnsi="Times New Roman" w:cs="Times New Roman"/>
                <w:noProof/>
                <w:lang w:val="es-PA" w:eastAsia="es-PA"/>
              </w:rPr>
              <w:lastRenderedPageBreak/>
              <w:drawing>
                <wp:anchor distT="0" distB="0" distL="114300" distR="114300" simplePos="0" relativeHeight="251659264" behindDoc="0" locked="0" layoutInCell="1" allowOverlap="1">
                  <wp:simplePos x="0" y="0"/>
                  <wp:positionH relativeFrom="column">
                    <wp:posOffset>-1270</wp:posOffset>
                  </wp:positionH>
                  <wp:positionV relativeFrom="paragraph">
                    <wp:posOffset>741405</wp:posOffset>
                  </wp:positionV>
                  <wp:extent cx="1972945" cy="1276350"/>
                  <wp:effectExtent l="0" t="0" r="8255" b="0"/>
                  <wp:wrapThrough wrapText="bothSides">
                    <wp:wrapPolygon edited="0">
                      <wp:start x="0" y="0"/>
                      <wp:lineTo x="0" y="21278"/>
                      <wp:lineTo x="21482" y="21278"/>
                      <wp:lineTo x="21482"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C506C.tmp"/>
                          <pic:cNvPicPr/>
                        </pic:nvPicPr>
                        <pic:blipFill>
                          <a:blip r:embed="rId19">
                            <a:extLst>
                              <a:ext uri="{28A0092B-C50C-407E-A947-70E740481C1C}">
                                <a14:useLocalDpi xmlns:a14="http://schemas.microsoft.com/office/drawing/2010/main" val="0"/>
                              </a:ext>
                            </a:extLst>
                          </a:blip>
                          <a:stretch>
                            <a:fillRect/>
                          </a:stretch>
                        </pic:blipFill>
                        <pic:spPr>
                          <a:xfrm>
                            <a:off x="0" y="0"/>
                            <a:ext cx="1972945" cy="1276350"/>
                          </a:xfrm>
                          <a:prstGeom prst="rect">
                            <a:avLst/>
                          </a:prstGeom>
                        </pic:spPr>
                      </pic:pic>
                    </a:graphicData>
                  </a:graphic>
                  <wp14:sizeRelH relativeFrom="margin">
                    <wp14:pctWidth>0</wp14:pctWidth>
                  </wp14:sizeRelH>
                  <wp14:sizeRelV relativeFrom="margin">
                    <wp14:pctHeight>0</wp14:pctHeight>
                  </wp14:sizeRelV>
                </wp:anchor>
              </w:drawing>
            </w:r>
          </w:p>
        </w:tc>
        <w:tc>
          <w:tcPr>
            <w:tcW w:w="7655" w:type="dxa"/>
            <w:shd w:val="clear" w:color="auto" w:fill="auto"/>
          </w:tcPr>
          <w:p w:rsidR="00CD6F2E" w:rsidRPr="00AC37D6" w:rsidRDefault="001E6E56" w:rsidP="001E6E56">
            <w:pPr>
              <w:rPr>
                <w:rFonts w:ascii="Times New Roman" w:hAnsi="Times New Roman" w:cs="Times New Roman"/>
                <w:lang w:val="es-PA"/>
              </w:rPr>
            </w:pPr>
            <w:r>
              <w:rPr>
                <w:rFonts w:ascii="Times New Roman" w:hAnsi="Times New Roman" w:cs="Times New Roman"/>
                <w:noProof/>
                <w:lang w:val="es-PA" w:eastAsia="es-PA"/>
              </w:rPr>
              <w:drawing>
                <wp:anchor distT="0" distB="0" distL="114300" distR="114300" simplePos="0" relativeHeight="251662336" behindDoc="0" locked="0" layoutInCell="1" allowOverlap="1" wp14:anchorId="162DF568" wp14:editId="7C2C5246">
                  <wp:simplePos x="0" y="0"/>
                  <wp:positionH relativeFrom="column">
                    <wp:posOffset>-1905</wp:posOffset>
                  </wp:positionH>
                  <wp:positionV relativeFrom="paragraph">
                    <wp:posOffset>463</wp:posOffset>
                  </wp:positionV>
                  <wp:extent cx="5159048" cy="2067589"/>
                  <wp:effectExtent l="0" t="0" r="3810" b="8890"/>
                  <wp:wrapThrough wrapText="bothSides">
                    <wp:wrapPolygon edited="0">
                      <wp:start x="0" y="0"/>
                      <wp:lineTo x="0" y="21494"/>
                      <wp:lineTo x="21536" y="21494"/>
                      <wp:lineTo x="21536"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5-10-20 at 10.17.37 PM.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59048" cy="2067589"/>
                          </a:xfrm>
                          <a:prstGeom prst="rect">
                            <a:avLst/>
                          </a:prstGeom>
                        </pic:spPr>
                      </pic:pic>
                    </a:graphicData>
                  </a:graphic>
                </wp:anchor>
              </w:drawing>
            </w:r>
            <w:r w:rsidR="00875278" w:rsidRPr="00875278">
              <w:rPr>
                <w:rFonts w:ascii="Times New Roman" w:hAnsi="Times New Roman" w:cs="Times New Roman"/>
                <w:lang w:val="es-PA"/>
              </w:rPr>
              <w:t xml:space="preserve">La superficie dibujada tiene una forma simétrica alrededor del punto central y muestra un comportamiento especial en ese lugar: hay un hoyo muy profundo en el origen, mientras que al salir de él, la superficie se vuelve más plana y estable. Esto se debe a los mandamientos matemáticos: se rompe el que </w:t>
            </w:r>
            <w:proofErr w:type="spellStart"/>
            <w:r w:rsidR="00875278" w:rsidRPr="00875278">
              <w:rPr>
                <w:rFonts w:ascii="Times New Roman" w:hAnsi="Times New Roman" w:cs="Times New Roman"/>
                <w:lang w:val="es-PA"/>
              </w:rPr>
              <w:t>prohibe</w:t>
            </w:r>
            <w:proofErr w:type="spellEnd"/>
            <w:r w:rsidR="00875278" w:rsidRPr="00875278">
              <w:rPr>
                <w:rFonts w:ascii="Times New Roman" w:hAnsi="Times New Roman" w:cs="Times New Roman"/>
                <w:lang w:val="es-PA"/>
              </w:rPr>
              <w:t xml:space="preserve"> dividir entre cero en el centro, lo que crea una indeterminación y el hoyo profundo; por otro lado, fuera del origen, la función sigue las reglas de continuidad y simetría, lo que la hace un buen ejemplo para entender límites y cómo se comportan las funciones con varias variables.</w:t>
            </w:r>
          </w:p>
        </w:tc>
      </w:tr>
    </w:tbl>
    <w:p w:rsidR="00D33B7B" w:rsidRDefault="00D33B7B" w:rsidP="005217FD">
      <w:pPr>
        <w:jc w:val="both"/>
        <w:rPr>
          <w:rFonts w:ascii="Times New Roman" w:hAnsi="Times New Roman" w:cs="Times New Roman"/>
        </w:rPr>
      </w:pPr>
    </w:p>
    <w:tbl>
      <w:tblPr>
        <w:tblStyle w:val="Tablaconcuadrcula"/>
        <w:tblW w:w="11341" w:type="dxa"/>
        <w:tblInd w:w="-1281" w:type="dxa"/>
        <w:tblLayout w:type="fixed"/>
        <w:tblLook w:val="04A0" w:firstRow="1" w:lastRow="0" w:firstColumn="1" w:lastColumn="0" w:noHBand="0" w:noVBand="1"/>
      </w:tblPr>
      <w:tblGrid>
        <w:gridCol w:w="2977"/>
        <w:gridCol w:w="8364"/>
      </w:tblGrid>
      <w:tr w:rsidR="00875278" w:rsidTr="00EC303F">
        <w:tc>
          <w:tcPr>
            <w:tcW w:w="2977" w:type="dxa"/>
          </w:tcPr>
          <w:p w:rsidR="00875278" w:rsidRDefault="00875278" w:rsidP="005217FD">
            <w:pPr>
              <w:jc w:val="both"/>
              <w:rPr>
                <w:rFonts w:ascii="Times New Roman" w:hAnsi="Times New Roman" w:cs="Times New Roman"/>
              </w:rPr>
            </w:pPr>
            <w:r>
              <w:rPr>
                <w:rFonts w:ascii="Times New Roman" w:hAnsi="Times New Roman" w:cs="Times New Roman"/>
              </w:rPr>
              <w:t>Problema #39</w:t>
            </w:r>
          </w:p>
        </w:tc>
        <w:tc>
          <w:tcPr>
            <w:tcW w:w="8364" w:type="dxa"/>
          </w:tcPr>
          <w:p w:rsidR="00875278" w:rsidRDefault="00EC303F" w:rsidP="00EC303F">
            <w:pPr>
              <w:jc w:val="center"/>
              <w:rPr>
                <w:rFonts w:ascii="Times New Roman" w:hAnsi="Times New Roman" w:cs="Times New Roman"/>
              </w:rPr>
            </w:pPr>
            <w:r>
              <w:rPr>
                <w:rFonts w:ascii="Times New Roman" w:hAnsi="Times New Roman" w:cs="Times New Roman"/>
              </w:rPr>
              <w:t>Solución</w:t>
            </w:r>
          </w:p>
        </w:tc>
      </w:tr>
      <w:tr w:rsidR="00875278" w:rsidTr="00EC303F">
        <w:trPr>
          <w:trHeight w:val="4539"/>
        </w:trPr>
        <w:tc>
          <w:tcPr>
            <w:tcW w:w="2977" w:type="dxa"/>
          </w:tcPr>
          <w:p w:rsidR="00875278" w:rsidRDefault="00875278" w:rsidP="005217FD">
            <w:pPr>
              <w:jc w:val="both"/>
              <w:rPr>
                <w:rFonts w:ascii="Times New Roman" w:hAnsi="Times New Roman" w:cs="Times New Roman"/>
              </w:rPr>
            </w:pPr>
            <w:r>
              <w:rPr>
                <w:rFonts w:ascii="Times New Roman" w:hAnsi="Times New Roman" w:cs="Times New Roman"/>
                <w:noProof/>
                <w:lang w:val="es-PA" w:eastAsia="es-PA"/>
              </w:rPr>
              <w:drawing>
                <wp:anchor distT="0" distB="0" distL="114300" distR="114300" simplePos="0" relativeHeight="251664384" behindDoc="0" locked="0" layoutInCell="1" allowOverlap="1">
                  <wp:simplePos x="0" y="0"/>
                  <wp:positionH relativeFrom="column">
                    <wp:posOffset>-48223</wp:posOffset>
                  </wp:positionH>
                  <wp:positionV relativeFrom="paragraph">
                    <wp:posOffset>830954</wp:posOffset>
                  </wp:positionV>
                  <wp:extent cx="1842135" cy="1010920"/>
                  <wp:effectExtent l="0" t="0" r="5715" b="0"/>
                  <wp:wrapThrough wrapText="bothSides">
                    <wp:wrapPolygon edited="0">
                      <wp:start x="0" y="0"/>
                      <wp:lineTo x="0" y="21166"/>
                      <wp:lineTo x="21444" y="21166"/>
                      <wp:lineTo x="21444"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DCD15B.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42135" cy="1010920"/>
                          </a:xfrm>
                          <a:prstGeom prst="rect">
                            <a:avLst/>
                          </a:prstGeom>
                        </pic:spPr>
                      </pic:pic>
                    </a:graphicData>
                  </a:graphic>
                  <wp14:sizeRelH relativeFrom="margin">
                    <wp14:pctWidth>0</wp14:pctWidth>
                  </wp14:sizeRelH>
                  <wp14:sizeRelV relativeFrom="margin">
                    <wp14:pctHeight>0</wp14:pctHeight>
                  </wp14:sizeRelV>
                </wp:anchor>
              </w:drawing>
            </w:r>
          </w:p>
        </w:tc>
        <w:tc>
          <w:tcPr>
            <w:tcW w:w="8364" w:type="dxa"/>
          </w:tcPr>
          <w:p w:rsidR="00EC303F" w:rsidRDefault="00875278" w:rsidP="005217FD">
            <w:pPr>
              <w:jc w:val="both"/>
              <w:rPr>
                <w:rFonts w:ascii="Times New Roman" w:hAnsi="Times New Roman" w:cs="Times New Roman"/>
              </w:rPr>
            </w:pPr>
            <w:r>
              <w:rPr>
                <w:rFonts w:ascii="Times New Roman" w:hAnsi="Times New Roman" w:cs="Times New Roman"/>
                <w:noProof/>
                <w:lang w:val="es-PA" w:eastAsia="es-PA"/>
              </w:rPr>
              <w:drawing>
                <wp:anchor distT="0" distB="0" distL="114300" distR="114300" simplePos="0" relativeHeight="251663360" behindDoc="0" locked="0" layoutInCell="1" allowOverlap="1">
                  <wp:simplePos x="0" y="0"/>
                  <wp:positionH relativeFrom="column">
                    <wp:posOffset>-65181</wp:posOffset>
                  </wp:positionH>
                  <wp:positionV relativeFrom="paragraph">
                    <wp:posOffset>78105</wp:posOffset>
                  </wp:positionV>
                  <wp:extent cx="5245735" cy="2345055"/>
                  <wp:effectExtent l="0" t="0" r="0" b="0"/>
                  <wp:wrapThrough wrapText="bothSides">
                    <wp:wrapPolygon edited="0">
                      <wp:start x="0" y="0"/>
                      <wp:lineTo x="0" y="21407"/>
                      <wp:lineTo x="21493" y="21407"/>
                      <wp:lineTo x="21493"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5-10-20 at 10.46.38 PM.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5735" cy="2345055"/>
                          </a:xfrm>
                          <a:prstGeom prst="rect">
                            <a:avLst/>
                          </a:prstGeom>
                        </pic:spPr>
                      </pic:pic>
                    </a:graphicData>
                  </a:graphic>
                  <wp14:sizeRelH relativeFrom="margin">
                    <wp14:pctWidth>0</wp14:pctWidth>
                  </wp14:sizeRelH>
                  <wp14:sizeRelV relativeFrom="margin">
                    <wp14:pctHeight>0</wp14:pctHeight>
                  </wp14:sizeRelV>
                </wp:anchor>
              </w:drawing>
            </w:r>
          </w:p>
          <w:p w:rsidR="00875278" w:rsidRPr="00EC303F" w:rsidRDefault="00EC303F" w:rsidP="00EC303F">
            <w:pPr>
              <w:rPr>
                <w:rFonts w:ascii="Times New Roman" w:hAnsi="Times New Roman" w:cs="Times New Roman"/>
              </w:rPr>
            </w:pPr>
            <w:r w:rsidRPr="00EC303F">
              <w:rPr>
                <w:rFonts w:ascii="Times New Roman" w:hAnsi="Times New Roman" w:cs="Times New Roman"/>
              </w:rPr>
              <w:t>La superficie roja muestra una forma que pasa por el origen y tiene cuatro picos con valles suaves. En los ejes, la función toma el valor cero, pero si nos acercamos al origen por otras direcciones, obtenemos valores diferentes. Esto cumple la regla de no dividir entre cero en los puntos definidos, pero muestra que el límite no existe en el origen. Esto explica cómo la función depende de la dirección y permite hablar sobre continuidad y límites en diferentes direcciones.</w:t>
            </w:r>
          </w:p>
        </w:tc>
      </w:tr>
    </w:tbl>
    <w:p w:rsidR="00875278" w:rsidRDefault="00875278" w:rsidP="005217FD">
      <w:pPr>
        <w:jc w:val="both"/>
        <w:rPr>
          <w:rFonts w:ascii="Times New Roman" w:hAnsi="Times New Roman" w:cs="Times New Roman"/>
        </w:rPr>
      </w:pPr>
    </w:p>
    <w:tbl>
      <w:tblPr>
        <w:tblStyle w:val="Tablaconcuadrcula"/>
        <w:tblW w:w="11482" w:type="dxa"/>
        <w:tblInd w:w="-1281" w:type="dxa"/>
        <w:tblLayout w:type="fixed"/>
        <w:tblLook w:val="04A0" w:firstRow="1" w:lastRow="0" w:firstColumn="1" w:lastColumn="0" w:noHBand="0" w:noVBand="1"/>
      </w:tblPr>
      <w:tblGrid>
        <w:gridCol w:w="2977"/>
        <w:gridCol w:w="8505"/>
      </w:tblGrid>
      <w:tr w:rsidR="00EC303F" w:rsidTr="00EC303F">
        <w:tc>
          <w:tcPr>
            <w:tcW w:w="2977" w:type="dxa"/>
          </w:tcPr>
          <w:p w:rsidR="00EC303F" w:rsidRDefault="00EC303F" w:rsidP="005217FD">
            <w:pPr>
              <w:jc w:val="both"/>
              <w:rPr>
                <w:rFonts w:ascii="Times New Roman" w:hAnsi="Times New Roman" w:cs="Times New Roman"/>
              </w:rPr>
            </w:pPr>
            <w:r>
              <w:rPr>
                <w:rFonts w:ascii="Times New Roman" w:hAnsi="Times New Roman" w:cs="Times New Roman"/>
              </w:rPr>
              <w:t>Problema#40</w:t>
            </w:r>
          </w:p>
        </w:tc>
        <w:tc>
          <w:tcPr>
            <w:tcW w:w="8505" w:type="dxa"/>
          </w:tcPr>
          <w:p w:rsidR="00EC303F" w:rsidRDefault="00EC303F" w:rsidP="005217FD">
            <w:pPr>
              <w:jc w:val="both"/>
              <w:rPr>
                <w:rFonts w:ascii="Times New Roman" w:hAnsi="Times New Roman" w:cs="Times New Roman"/>
              </w:rPr>
            </w:pPr>
          </w:p>
        </w:tc>
      </w:tr>
      <w:tr w:rsidR="00EC303F" w:rsidTr="00957CC0">
        <w:trPr>
          <w:trHeight w:val="1124"/>
        </w:trPr>
        <w:tc>
          <w:tcPr>
            <w:tcW w:w="2977" w:type="dxa"/>
          </w:tcPr>
          <w:p w:rsidR="00EC303F" w:rsidRDefault="00957CC0" w:rsidP="005217FD">
            <w:pPr>
              <w:jc w:val="both"/>
              <w:rPr>
                <w:rFonts w:ascii="Times New Roman" w:hAnsi="Times New Roman" w:cs="Times New Roman"/>
              </w:rPr>
            </w:pPr>
            <w:r>
              <w:rPr>
                <w:rFonts w:ascii="Times New Roman" w:hAnsi="Times New Roman" w:cs="Times New Roman"/>
                <w:noProof/>
                <w:lang w:val="es-PA" w:eastAsia="es-PA"/>
              </w:rPr>
              <w:lastRenderedPageBreak/>
              <w:drawing>
                <wp:anchor distT="0" distB="0" distL="114300" distR="114300" simplePos="0" relativeHeight="251666432" behindDoc="0" locked="0" layoutInCell="1" allowOverlap="1">
                  <wp:simplePos x="0" y="0"/>
                  <wp:positionH relativeFrom="column">
                    <wp:posOffset>-15203</wp:posOffset>
                  </wp:positionH>
                  <wp:positionV relativeFrom="paragraph">
                    <wp:posOffset>957430</wp:posOffset>
                  </wp:positionV>
                  <wp:extent cx="1753235" cy="975995"/>
                  <wp:effectExtent l="0" t="0" r="0" b="0"/>
                  <wp:wrapThrough wrapText="bothSides">
                    <wp:wrapPolygon edited="0">
                      <wp:start x="0" y="0"/>
                      <wp:lineTo x="0" y="21080"/>
                      <wp:lineTo x="21357" y="21080"/>
                      <wp:lineTo x="21357"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DCD624.tmp"/>
                          <pic:cNvPicPr/>
                        </pic:nvPicPr>
                        <pic:blipFill>
                          <a:blip r:embed="rId23">
                            <a:extLst>
                              <a:ext uri="{28A0092B-C50C-407E-A947-70E740481C1C}">
                                <a14:useLocalDpi xmlns:a14="http://schemas.microsoft.com/office/drawing/2010/main" val="0"/>
                              </a:ext>
                            </a:extLst>
                          </a:blip>
                          <a:stretch>
                            <a:fillRect/>
                          </a:stretch>
                        </pic:blipFill>
                        <pic:spPr>
                          <a:xfrm>
                            <a:off x="0" y="0"/>
                            <a:ext cx="1753235" cy="975995"/>
                          </a:xfrm>
                          <a:prstGeom prst="rect">
                            <a:avLst/>
                          </a:prstGeom>
                        </pic:spPr>
                      </pic:pic>
                    </a:graphicData>
                  </a:graphic>
                </wp:anchor>
              </w:drawing>
            </w:r>
          </w:p>
        </w:tc>
        <w:tc>
          <w:tcPr>
            <w:tcW w:w="8505" w:type="dxa"/>
          </w:tcPr>
          <w:p w:rsidR="00EC303F" w:rsidRDefault="00EC303F" w:rsidP="005217FD">
            <w:pPr>
              <w:jc w:val="both"/>
              <w:rPr>
                <w:rFonts w:ascii="Times New Roman" w:hAnsi="Times New Roman" w:cs="Times New Roman"/>
              </w:rPr>
            </w:pPr>
            <w:r>
              <w:rPr>
                <w:rFonts w:ascii="Times New Roman" w:hAnsi="Times New Roman" w:cs="Times New Roman"/>
                <w:noProof/>
                <w:lang w:val="es-PA" w:eastAsia="es-PA"/>
              </w:rPr>
              <w:drawing>
                <wp:anchor distT="0" distB="0" distL="114300" distR="114300" simplePos="0" relativeHeight="251665408" behindDoc="0" locked="0" layoutInCell="1" allowOverlap="1" wp14:anchorId="1171E823" wp14:editId="59E34474">
                  <wp:simplePos x="0" y="0"/>
                  <wp:positionH relativeFrom="column">
                    <wp:posOffset>-2540</wp:posOffset>
                  </wp:positionH>
                  <wp:positionV relativeFrom="paragraph">
                    <wp:posOffset>43106</wp:posOffset>
                  </wp:positionV>
                  <wp:extent cx="5006340" cy="2247900"/>
                  <wp:effectExtent l="0" t="0" r="3810" b="0"/>
                  <wp:wrapThrough wrapText="bothSides">
                    <wp:wrapPolygon edited="0">
                      <wp:start x="0" y="0"/>
                      <wp:lineTo x="0" y="21417"/>
                      <wp:lineTo x="21534" y="21417"/>
                      <wp:lineTo x="21534"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5-10-20 at 11.00.26 PM.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06340" cy="2247900"/>
                          </a:xfrm>
                          <a:prstGeom prst="rect">
                            <a:avLst/>
                          </a:prstGeom>
                        </pic:spPr>
                      </pic:pic>
                    </a:graphicData>
                  </a:graphic>
                </wp:anchor>
              </w:drawing>
            </w:r>
            <w:r w:rsidRPr="00EC303F">
              <w:rPr>
                <w:rFonts w:ascii="Times New Roman" w:hAnsi="Times New Roman" w:cs="Times New Roman"/>
              </w:rPr>
              <w:t>La superficie presenta un crecimiento muy rápido cerca del punto inicial, con un pico que sube muy alto y un valle que baja mucho, lo que muestra una discontinuidad infinita. Esto explica claramente por qué no se debe dividir entre cero, ya que el origen es un lugar donde la función no está definida y los valores se acercan a lo infinito. Los puntos analizados a lo largo de la ruta que se acerca al origen muestran cómo la función crece sin control, lo que representa la idea de una asíntota vertical en tres dimensiones. Fuera de ese punto, la superficie se vuelve más plana y estable, lo que indica que la función se comporta de forma normal y predecible, lo que permite comparar el crecimiento extremo cerca de la discontinuidad con la estabilidad en otras áreas.</w:t>
            </w:r>
          </w:p>
        </w:tc>
      </w:tr>
    </w:tbl>
    <w:p w:rsidR="00957CC0" w:rsidRDefault="00957CC0" w:rsidP="005217FD">
      <w:pPr>
        <w:jc w:val="both"/>
        <w:rPr>
          <w:rFonts w:ascii="Times New Roman" w:hAnsi="Times New Roman" w:cs="Times New Roman"/>
        </w:rPr>
      </w:pPr>
    </w:p>
    <w:p w:rsidR="005217FD" w:rsidRDefault="005217FD" w:rsidP="005217FD">
      <w:pPr>
        <w:jc w:val="both"/>
        <w:rPr>
          <w:rFonts w:ascii="Times New Roman" w:hAnsi="Times New Roman" w:cs="Times New Roman"/>
        </w:rPr>
      </w:pPr>
      <w:r w:rsidRPr="005217FD">
        <w:rPr>
          <w:rFonts w:ascii="Times New Roman" w:hAnsi="Times New Roman" w:cs="Times New Roman"/>
        </w:rPr>
        <w:t>Para estos 4 problemas deben analizar la continuidad analíticamente a</w:t>
      </w:r>
      <w:r>
        <w:rPr>
          <w:rFonts w:ascii="Times New Roman" w:hAnsi="Times New Roman" w:cs="Times New Roman"/>
        </w:rPr>
        <w:t xml:space="preserve">plicando los “3 mandamientos de </w:t>
      </w:r>
      <w:r w:rsidRPr="005217FD">
        <w:rPr>
          <w:rFonts w:ascii="Times New Roman" w:hAnsi="Times New Roman" w:cs="Times New Roman"/>
        </w:rPr>
        <w:t>las matemáticas” y también gráficamente, identificando discontinuidades. El límite cuando (</w:t>
      </w:r>
      <w:r w:rsidRPr="005217FD">
        <w:rPr>
          <w:rFonts w:ascii="Cambria Math" w:hAnsi="Cambria Math" w:cs="Cambria Math"/>
        </w:rPr>
        <w:t>𝑥</w:t>
      </w:r>
      <w:r w:rsidRPr="005217FD">
        <w:rPr>
          <w:rFonts w:ascii="Times New Roman" w:hAnsi="Times New Roman" w:cs="Times New Roman"/>
        </w:rPr>
        <w:t xml:space="preserve">, </w:t>
      </w:r>
      <w:r w:rsidRPr="005217FD">
        <w:rPr>
          <w:rFonts w:ascii="Cambria Math" w:hAnsi="Cambria Math" w:cs="Cambria Math"/>
        </w:rPr>
        <w:t>𝑦</w:t>
      </w:r>
      <w:proofErr w:type="gramStart"/>
      <w:r>
        <w:rPr>
          <w:rFonts w:ascii="Times New Roman" w:hAnsi="Times New Roman" w:cs="Times New Roman"/>
        </w:rPr>
        <w:t>)</w:t>
      </w:r>
      <w:r>
        <w:rPr>
          <w:rFonts w:ascii="Times New Roman" w:hAnsi="Times New Roman" w:cs="Times New Roman"/>
        </w:rPr>
        <w:t></w:t>
      </w:r>
      <w:proofErr w:type="gramEnd"/>
      <w:r>
        <w:rPr>
          <w:rFonts w:ascii="Times New Roman" w:hAnsi="Times New Roman" w:cs="Times New Roman"/>
        </w:rPr>
        <w:t xml:space="preserve">(0, 0) </w:t>
      </w:r>
      <w:r w:rsidRPr="005217FD">
        <w:rPr>
          <w:rFonts w:ascii="Times New Roman" w:hAnsi="Times New Roman" w:cs="Times New Roman"/>
        </w:rPr>
        <w:t>se debe evaluar por los caminos (trayectorias) indicadas. Utilicen el coma</w:t>
      </w:r>
      <w:r>
        <w:rPr>
          <w:rFonts w:ascii="Times New Roman" w:hAnsi="Times New Roman" w:cs="Times New Roman"/>
        </w:rPr>
        <w:t xml:space="preserve">ndo “interseca &lt; objeto, objeto </w:t>
      </w:r>
      <w:r w:rsidRPr="005217FD">
        <w:rPr>
          <w:rFonts w:ascii="Times New Roman" w:hAnsi="Times New Roman" w:cs="Times New Roman"/>
        </w:rPr>
        <w:t xml:space="preserve">&gt;” que vimos en clase para marcar el camino sobre la superficie. </w:t>
      </w:r>
      <w:r>
        <w:rPr>
          <w:rFonts w:ascii="Times New Roman" w:hAnsi="Times New Roman" w:cs="Times New Roman"/>
        </w:rPr>
        <w:t xml:space="preserve">Coloquen sobre dicho camino los </w:t>
      </w:r>
      <w:r w:rsidRPr="005217FD">
        <w:rPr>
          <w:rFonts w:ascii="Times New Roman" w:hAnsi="Times New Roman" w:cs="Times New Roman"/>
        </w:rPr>
        <w:t>puntos indicados (</w:t>
      </w:r>
      <w:r w:rsidRPr="005217FD">
        <w:rPr>
          <w:rFonts w:ascii="Cambria Math" w:hAnsi="Cambria Math" w:cs="Cambria Math"/>
        </w:rPr>
        <w:t>𝑥</w:t>
      </w:r>
      <w:r w:rsidRPr="005217FD">
        <w:rPr>
          <w:rFonts w:ascii="Times New Roman" w:hAnsi="Times New Roman" w:cs="Times New Roman"/>
        </w:rPr>
        <w:t xml:space="preserve">଴, </w:t>
      </w:r>
      <w:r w:rsidRPr="005217FD">
        <w:rPr>
          <w:rFonts w:ascii="Cambria Math" w:hAnsi="Cambria Math" w:cs="Cambria Math"/>
        </w:rPr>
        <w:t>𝑦</w:t>
      </w:r>
      <w:r w:rsidRPr="005217FD">
        <w:rPr>
          <w:rFonts w:ascii="Times New Roman" w:hAnsi="Times New Roman" w:cs="Times New Roman"/>
        </w:rPr>
        <w:t xml:space="preserve">଴, </w:t>
      </w:r>
      <w:r w:rsidRPr="005217FD">
        <w:rPr>
          <w:rFonts w:ascii="Cambria Math" w:hAnsi="Cambria Math" w:cs="Cambria Math"/>
        </w:rPr>
        <w:t/>
      </w:r>
      <w:proofErr w:type="gramStart"/>
      <w:r w:rsidRPr="005217FD">
        <w:rPr>
          <w:rFonts w:ascii="Cambria Math" w:hAnsi="Cambria Math" w:cs="Cambria Math"/>
        </w:rPr>
        <w:t/>
      </w:r>
      <w:r w:rsidRPr="005217FD">
        <w:rPr>
          <w:rFonts w:ascii="Times New Roman" w:hAnsi="Times New Roman" w:cs="Times New Roman"/>
        </w:rPr>
        <w:t>(</w:t>
      </w:r>
      <w:proofErr w:type="gramEnd"/>
      <w:r w:rsidRPr="005217FD">
        <w:rPr>
          <w:rFonts w:ascii="Cambria Math" w:hAnsi="Cambria Math" w:cs="Cambria Math"/>
        </w:rPr>
        <w:t>𝑥</w:t>
      </w:r>
      <w:r w:rsidRPr="005217FD">
        <w:rPr>
          <w:rFonts w:ascii="Times New Roman" w:hAnsi="Times New Roman" w:cs="Times New Roman"/>
        </w:rPr>
        <w:t xml:space="preserve">଴, </w:t>
      </w:r>
      <w:r w:rsidRPr="005217FD">
        <w:rPr>
          <w:rFonts w:ascii="Cambria Math" w:hAnsi="Cambria Math" w:cs="Cambria Math"/>
        </w:rPr>
        <w:t>𝑦</w:t>
      </w:r>
      <w:r w:rsidRPr="005217FD">
        <w:rPr>
          <w:rFonts w:ascii="Times New Roman" w:hAnsi="Times New Roman" w:cs="Times New Roman"/>
        </w:rPr>
        <w:t>଴)) y determinen si existe o no</w:t>
      </w:r>
      <w:r>
        <w:rPr>
          <w:rFonts w:ascii="Times New Roman" w:hAnsi="Times New Roman" w:cs="Times New Roman"/>
        </w:rPr>
        <w:t>.</w:t>
      </w:r>
    </w:p>
    <w:p w:rsidR="005217FD" w:rsidRPr="002656B8" w:rsidRDefault="005217FD" w:rsidP="005217FD">
      <w:pPr>
        <w:jc w:val="both"/>
        <w:rPr>
          <w:rFonts w:ascii="Times New Roman" w:hAnsi="Times New Roman" w:cs="Times New Roman"/>
          <w:b/>
        </w:rPr>
      </w:pPr>
      <w:r w:rsidRPr="002656B8">
        <w:rPr>
          <w:rFonts w:ascii="Times New Roman" w:hAnsi="Times New Roman" w:cs="Times New Roman"/>
          <w:b/>
        </w:rPr>
        <w:t>PARTE II</w:t>
      </w:r>
    </w:p>
    <w:p w:rsidR="005217FD" w:rsidRPr="005217FD" w:rsidRDefault="005217FD" w:rsidP="005217FD">
      <w:pPr>
        <w:jc w:val="both"/>
        <w:rPr>
          <w:rFonts w:ascii="Times New Roman" w:hAnsi="Times New Roman" w:cs="Times New Roman"/>
        </w:rPr>
      </w:pPr>
      <w:r w:rsidRPr="005217FD">
        <w:rPr>
          <w:rFonts w:ascii="Times New Roman" w:hAnsi="Times New Roman" w:cs="Times New Roman"/>
        </w:rPr>
        <w:t>Mapas de Contorno y Perfiles Topográficos</w:t>
      </w:r>
    </w:p>
    <w:p w:rsidR="005217FD" w:rsidRDefault="005217FD" w:rsidP="005217FD">
      <w:pPr>
        <w:jc w:val="both"/>
        <w:rPr>
          <w:rFonts w:ascii="Times New Roman" w:hAnsi="Times New Roman" w:cs="Times New Roman"/>
        </w:rPr>
      </w:pPr>
      <w:r w:rsidRPr="005217FD">
        <w:rPr>
          <w:rFonts w:ascii="Times New Roman" w:hAnsi="Times New Roman" w:cs="Times New Roman"/>
        </w:rPr>
        <w:t xml:space="preserve">En esta parte conocerás de una importante aplicación de las llamadas “curvas </w:t>
      </w:r>
      <w:r>
        <w:rPr>
          <w:rFonts w:ascii="Times New Roman" w:hAnsi="Times New Roman" w:cs="Times New Roman"/>
        </w:rPr>
        <w:t xml:space="preserve">de nivel”, es decir, las trazas </w:t>
      </w:r>
      <w:r w:rsidRPr="005217FD">
        <w:rPr>
          <w:rFonts w:ascii="Times New Roman" w:hAnsi="Times New Roman" w:cs="Times New Roman"/>
        </w:rPr>
        <w:t xml:space="preserve">de una superficie con planos de la forma </w:t>
      </w:r>
      <w:r w:rsidRPr="005217FD">
        <w:rPr>
          <w:rFonts w:ascii="Cambria Math" w:hAnsi="Cambria Math" w:cs="Cambria Math"/>
        </w:rPr>
        <w:t>𝑧</w:t>
      </w:r>
      <w:r w:rsidRPr="005217FD">
        <w:rPr>
          <w:rFonts w:ascii="Times New Roman" w:hAnsi="Times New Roman" w:cs="Times New Roman"/>
        </w:rPr>
        <w:t xml:space="preserve"> = </w:t>
      </w:r>
      <w:r w:rsidRPr="005217FD">
        <w:rPr>
          <w:rFonts w:ascii="Cambria Math" w:hAnsi="Cambria Math" w:cs="Cambria Math"/>
        </w:rPr>
        <w:t>𝑘</w:t>
      </w:r>
      <w:r w:rsidRPr="005217FD">
        <w:rPr>
          <w:rFonts w:ascii="Times New Roman" w:hAnsi="Times New Roman" w:cs="Times New Roman"/>
        </w:rPr>
        <w:t xml:space="preserve">, que vienen a ser plano paralelos al </w:t>
      </w:r>
      <w:r w:rsidRPr="005217FD">
        <w:rPr>
          <w:rFonts w:ascii="Cambria Math" w:hAnsi="Cambria Math" w:cs="Cambria Math"/>
        </w:rPr>
        <w:t>𝑝𝑙𝑎𝑛𝑜</w:t>
      </w:r>
      <w:r w:rsidRPr="005217FD">
        <w:rPr>
          <w:rFonts w:ascii="Times New Roman" w:hAnsi="Times New Roman" w:cs="Times New Roman"/>
        </w:rPr>
        <w:t xml:space="preserve"> </w:t>
      </w:r>
      <w:r w:rsidRPr="005217FD">
        <w:rPr>
          <w:rFonts w:ascii="Cambria Math" w:hAnsi="Cambria Math" w:cs="Cambria Math"/>
        </w:rPr>
        <w:t>𝑐𝑜𝑜𝑟𝑑𝑒𝑛𝑎𝑑𝑜</w:t>
      </w:r>
      <w:r w:rsidRPr="005217FD">
        <w:rPr>
          <w:rFonts w:ascii="Times New Roman" w:hAnsi="Times New Roman" w:cs="Times New Roman"/>
        </w:rPr>
        <w:t xml:space="preserve"> </w:t>
      </w:r>
      <w:r w:rsidRPr="005217FD">
        <w:rPr>
          <w:rFonts w:ascii="Cambria Math" w:hAnsi="Cambria Math" w:cs="Cambria Math"/>
        </w:rPr>
        <w:t>𝑥𝑦</w:t>
      </w:r>
      <w:r>
        <w:rPr>
          <w:rFonts w:ascii="Times New Roman" w:hAnsi="Times New Roman" w:cs="Times New Roman"/>
        </w:rPr>
        <w:t xml:space="preserve"> </w:t>
      </w:r>
      <w:r w:rsidRPr="005217FD">
        <w:rPr>
          <w:rFonts w:ascii="Times New Roman" w:hAnsi="Times New Roman" w:cs="Times New Roman"/>
        </w:rPr>
        <w:t>(</w:t>
      </w:r>
      <w:r w:rsidRPr="005217FD">
        <w:rPr>
          <w:rFonts w:ascii="Cambria Math" w:hAnsi="Cambria Math" w:cs="Cambria Math"/>
        </w:rPr>
        <w:t>𝑧</w:t>
      </w:r>
      <w:r w:rsidRPr="005217FD">
        <w:rPr>
          <w:rFonts w:ascii="Times New Roman" w:hAnsi="Times New Roman" w:cs="Times New Roman"/>
        </w:rPr>
        <w:t xml:space="preserve"> = 0). Lee con atención el material (a</w:t>
      </w:r>
      <w:r>
        <w:rPr>
          <w:rFonts w:ascii="Times New Roman" w:hAnsi="Times New Roman" w:cs="Times New Roman"/>
        </w:rPr>
        <w:t>daptado de sitio web de la FAO1</w:t>
      </w:r>
      <w:r w:rsidRPr="005217FD">
        <w:rPr>
          <w:rFonts w:ascii="Times New Roman" w:hAnsi="Times New Roman" w:cs="Times New Roman"/>
        </w:rPr>
        <w:t xml:space="preserve">). </w:t>
      </w:r>
      <w:r>
        <w:rPr>
          <w:rFonts w:ascii="Times New Roman" w:hAnsi="Times New Roman" w:cs="Times New Roman"/>
        </w:rPr>
        <w:t xml:space="preserve">Una vez que creas que lo tienes </w:t>
      </w:r>
      <w:r w:rsidRPr="005217FD">
        <w:rPr>
          <w:rFonts w:ascii="Times New Roman" w:hAnsi="Times New Roman" w:cs="Times New Roman"/>
        </w:rPr>
        <w:t>claro, realiza la actividad de pareo que está en la parte inferior.</w:t>
      </w:r>
    </w:p>
    <w:p w:rsidR="002656B8" w:rsidRDefault="002656B8" w:rsidP="005217FD">
      <w:pPr>
        <w:jc w:val="both"/>
        <w:rPr>
          <w:rFonts w:ascii="Times New Roman" w:hAnsi="Times New Roman" w:cs="Times New Roman"/>
        </w:rPr>
      </w:pPr>
      <w:r w:rsidRPr="002656B8">
        <w:rPr>
          <w:rFonts w:ascii="Times New Roman" w:hAnsi="Times New Roman" w:cs="Times New Roman"/>
        </w:rPr>
        <w:t>¿Qué es una curva de nivel?</w:t>
      </w:r>
    </w:p>
    <w:p w:rsidR="002656B8" w:rsidRPr="002656B8" w:rsidRDefault="002656B8" w:rsidP="002656B8">
      <w:pPr>
        <w:jc w:val="both"/>
        <w:rPr>
          <w:rFonts w:ascii="Times New Roman" w:hAnsi="Times New Roman" w:cs="Times New Roman"/>
        </w:rPr>
      </w:pPr>
      <w:r w:rsidRPr="002656B8">
        <w:rPr>
          <w:rFonts w:ascii="Times New Roman" w:hAnsi="Times New Roman" w:cs="Times New Roman"/>
        </w:rPr>
        <w:t>Una curva de nivel es una línea que se dibuja en un mapa y une todos los puntos que tienen la misma altura o elevación con respecto a un plano de referencia, normalmente el nivel del mar. En topografía, estas líneas ayudan a mostrar una superficie en tres dimensiones en un mapa que solo tiene dos dimensiones, lo que permite ver visualmente la forma del terreno, como</w:t>
      </w:r>
      <w:r>
        <w:rPr>
          <w:rFonts w:ascii="Times New Roman" w:hAnsi="Times New Roman" w:cs="Times New Roman"/>
        </w:rPr>
        <w:t xml:space="preserve"> colinas, valles o depresiones.</w:t>
      </w:r>
    </w:p>
    <w:p w:rsidR="002656B8" w:rsidRDefault="002656B8" w:rsidP="002656B8">
      <w:pPr>
        <w:jc w:val="both"/>
        <w:rPr>
          <w:rFonts w:ascii="Times New Roman" w:hAnsi="Times New Roman" w:cs="Times New Roman"/>
        </w:rPr>
      </w:pPr>
      <w:r w:rsidRPr="002656B8">
        <w:rPr>
          <w:rFonts w:ascii="Times New Roman" w:hAnsi="Times New Roman" w:cs="Times New Roman"/>
        </w:rPr>
        <w:t>Cada curva representa un valor fijo de z = k, y la distancia entre las curvas muestra cómo cambia la altura del terreno: si las curvas están muy cerca una de otra, la pendiente es más fuerte; si están más apartadas, la pendiente es más suave.</w:t>
      </w:r>
    </w:p>
    <w:p w:rsidR="002656B8" w:rsidRDefault="002656B8" w:rsidP="002656B8">
      <w:pPr>
        <w:jc w:val="both"/>
        <w:rPr>
          <w:rFonts w:ascii="Times New Roman" w:hAnsi="Times New Roman" w:cs="Times New Roman"/>
        </w:rPr>
      </w:pPr>
    </w:p>
    <w:p w:rsidR="002656B8" w:rsidRDefault="002656B8" w:rsidP="002656B8">
      <w:pPr>
        <w:jc w:val="both"/>
        <w:rPr>
          <w:rFonts w:ascii="Times New Roman" w:hAnsi="Times New Roman" w:cs="Times New Roman"/>
        </w:rPr>
      </w:pPr>
      <w:r w:rsidRPr="002656B8">
        <w:rPr>
          <w:rFonts w:ascii="Times New Roman" w:hAnsi="Times New Roman" w:cs="Times New Roman"/>
        </w:rPr>
        <w:t xml:space="preserve">¿Cuáles son las características de las </w:t>
      </w:r>
      <w:r>
        <w:rPr>
          <w:rFonts w:ascii="Times New Roman" w:hAnsi="Times New Roman" w:cs="Times New Roman"/>
        </w:rPr>
        <w:t xml:space="preserve">curvas de nivel en topografía? </w:t>
      </w:r>
    </w:p>
    <w:p w:rsidR="002656B8" w:rsidRPr="000A3434" w:rsidRDefault="002656B8" w:rsidP="000A3434">
      <w:pPr>
        <w:pStyle w:val="Prrafodelista"/>
        <w:numPr>
          <w:ilvl w:val="0"/>
          <w:numId w:val="1"/>
        </w:numPr>
        <w:jc w:val="both"/>
        <w:rPr>
          <w:rFonts w:ascii="Times New Roman" w:hAnsi="Times New Roman" w:cs="Times New Roman"/>
        </w:rPr>
      </w:pPr>
      <w:r w:rsidRPr="000A3434">
        <w:rPr>
          <w:rFonts w:ascii="Times New Roman" w:hAnsi="Times New Roman" w:cs="Times New Roman"/>
        </w:rPr>
        <w:t>Todos los puntos de una</w:t>
      </w:r>
      <w:r w:rsidRPr="000A3434">
        <w:rPr>
          <w:rFonts w:ascii="Times New Roman" w:hAnsi="Times New Roman" w:cs="Times New Roman"/>
        </w:rPr>
        <w:t xml:space="preserve"> curva están a la misma altura.</w:t>
      </w:r>
    </w:p>
    <w:p w:rsidR="002656B8" w:rsidRPr="000A3434" w:rsidRDefault="002656B8" w:rsidP="000A3434">
      <w:pPr>
        <w:pStyle w:val="Prrafodelista"/>
        <w:numPr>
          <w:ilvl w:val="0"/>
          <w:numId w:val="1"/>
        </w:numPr>
        <w:jc w:val="both"/>
        <w:rPr>
          <w:rFonts w:ascii="Times New Roman" w:hAnsi="Times New Roman" w:cs="Times New Roman"/>
        </w:rPr>
      </w:pPr>
      <w:r w:rsidRPr="000A3434">
        <w:rPr>
          <w:rFonts w:ascii="Times New Roman" w:hAnsi="Times New Roman" w:cs="Times New Roman"/>
        </w:rPr>
        <w:t>Las curvas de n</w:t>
      </w:r>
      <w:r w:rsidRPr="000A3434">
        <w:rPr>
          <w:rFonts w:ascii="Times New Roman" w:hAnsi="Times New Roman" w:cs="Times New Roman"/>
        </w:rPr>
        <w:t>ivel no se cruzan ni se cortan.</w:t>
      </w:r>
    </w:p>
    <w:p w:rsidR="002656B8" w:rsidRPr="000A3434" w:rsidRDefault="002656B8" w:rsidP="000A3434">
      <w:pPr>
        <w:pStyle w:val="Prrafodelista"/>
        <w:numPr>
          <w:ilvl w:val="0"/>
          <w:numId w:val="1"/>
        </w:numPr>
        <w:jc w:val="both"/>
        <w:rPr>
          <w:rFonts w:ascii="Times New Roman" w:hAnsi="Times New Roman" w:cs="Times New Roman"/>
        </w:rPr>
      </w:pPr>
      <w:r w:rsidRPr="000A3434">
        <w:rPr>
          <w:rFonts w:ascii="Times New Roman" w:hAnsi="Times New Roman" w:cs="Times New Roman"/>
        </w:rPr>
        <w:t>Siempre forman un bucl</w:t>
      </w:r>
      <w:r w:rsidRPr="000A3434">
        <w:rPr>
          <w:rFonts w:ascii="Times New Roman" w:hAnsi="Times New Roman" w:cs="Times New Roman"/>
        </w:rPr>
        <w:t>e, aunque estén fuera del mapa.</w:t>
      </w:r>
    </w:p>
    <w:p w:rsidR="002656B8" w:rsidRPr="000A3434" w:rsidRDefault="002656B8" w:rsidP="000A3434">
      <w:pPr>
        <w:pStyle w:val="Prrafodelista"/>
        <w:numPr>
          <w:ilvl w:val="0"/>
          <w:numId w:val="1"/>
        </w:numPr>
        <w:jc w:val="both"/>
        <w:rPr>
          <w:rFonts w:ascii="Times New Roman" w:hAnsi="Times New Roman" w:cs="Times New Roman"/>
        </w:rPr>
      </w:pPr>
      <w:r w:rsidRPr="000A3434">
        <w:rPr>
          <w:rFonts w:ascii="Times New Roman" w:hAnsi="Times New Roman" w:cs="Times New Roman"/>
        </w:rPr>
        <w:t>Las curvas rectas y paral</w:t>
      </w:r>
      <w:r w:rsidRPr="000A3434">
        <w:rPr>
          <w:rFonts w:ascii="Times New Roman" w:hAnsi="Times New Roman" w:cs="Times New Roman"/>
        </w:rPr>
        <w:t>elas muestran un terreno llano.</w:t>
      </w:r>
    </w:p>
    <w:p w:rsidR="002656B8" w:rsidRPr="000A3434" w:rsidRDefault="002656B8" w:rsidP="000A3434">
      <w:pPr>
        <w:pStyle w:val="Prrafodelista"/>
        <w:numPr>
          <w:ilvl w:val="0"/>
          <w:numId w:val="1"/>
        </w:numPr>
        <w:jc w:val="both"/>
        <w:rPr>
          <w:rFonts w:ascii="Times New Roman" w:hAnsi="Times New Roman" w:cs="Times New Roman"/>
        </w:rPr>
      </w:pPr>
      <w:r w:rsidRPr="000A3434">
        <w:rPr>
          <w:rFonts w:ascii="Times New Roman" w:hAnsi="Times New Roman" w:cs="Times New Roman"/>
        </w:rPr>
        <w:t>La distancia entre las curvas es igual, lo que signific</w:t>
      </w:r>
      <w:r w:rsidRPr="000A3434">
        <w:rPr>
          <w:rFonts w:ascii="Times New Roman" w:hAnsi="Times New Roman" w:cs="Times New Roman"/>
        </w:rPr>
        <w:t>a que la pendiente es uniforme.</w:t>
      </w:r>
    </w:p>
    <w:p w:rsidR="002656B8" w:rsidRPr="000A3434" w:rsidRDefault="002656B8" w:rsidP="000A3434">
      <w:pPr>
        <w:pStyle w:val="Prrafodelista"/>
        <w:numPr>
          <w:ilvl w:val="0"/>
          <w:numId w:val="1"/>
        </w:numPr>
        <w:jc w:val="both"/>
        <w:rPr>
          <w:rFonts w:ascii="Times New Roman" w:hAnsi="Times New Roman" w:cs="Times New Roman"/>
        </w:rPr>
      </w:pPr>
      <w:r w:rsidRPr="000A3434">
        <w:rPr>
          <w:rFonts w:ascii="Times New Roman" w:hAnsi="Times New Roman" w:cs="Times New Roman"/>
        </w:rPr>
        <w:t>Cuando las curvas están muy junta</w:t>
      </w:r>
      <w:r w:rsidRPr="000A3434">
        <w:rPr>
          <w:rFonts w:ascii="Times New Roman" w:hAnsi="Times New Roman" w:cs="Times New Roman"/>
        </w:rPr>
        <w:t>s, la pendiente es pronunciada.</w:t>
      </w:r>
    </w:p>
    <w:p w:rsidR="002656B8" w:rsidRPr="000A3434" w:rsidRDefault="002656B8" w:rsidP="000A3434">
      <w:pPr>
        <w:pStyle w:val="Prrafodelista"/>
        <w:numPr>
          <w:ilvl w:val="0"/>
          <w:numId w:val="1"/>
        </w:numPr>
        <w:jc w:val="both"/>
        <w:rPr>
          <w:rFonts w:ascii="Times New Roman" w:hAnsi="Times New Roman" w:cs="Times New Roman"/>
        </w:rPr>
      </w:pPr>
      <w:r w:rsidRPr="000A3434">
        <w:rPr>
          <w:rFonts w:ascii="Times New Roman" w:hAnsi="Times New Roman" w:cs="Times New Roman"/>
        </w:rPr>
        <w:t>Si las curvas están se</w:t>
      </w:r>
      <w:r w:rsidRPr="000A3434">
        <w:rPr>
          <w:rFonts w:ascii="Times New Roman" w:hAnsi="Times New Roman" w:cs="Times New Roman"/>
        </w:rPr>
        <w:t>paradas, la pendiente es suave.</w:t>
      </w:r>
    </w:p>
    <w:p w:rsidR="002656B8" w:rsidRPr="000A3434" w:rsidRDefault="002656B8" w:rsidP="000A3434">
      <w:pPr>
        <w:pStyle w:val="Prrafodelista"/>
        <w:numPr>
          <w:ilvl w:val="0"/>
          <w:numId w:val="1"/>
        </w:numPr>
        <w:jc w:val="both"/>
        <w:rPr>
          <w:rFonts w:ascii="Times New Roman" w:hAnsi="Times New Roman" w:cs="Times New Roman"/>
        </w:rPr>
      </w:pPr>
      <w:r w:rsidRPr="000A3434">
        <w:rPr>
          <w:rFonts w:ascii="Times New Roman" w:hAnsi="Times New Roman" w:cs="Times New Roman"/>
        </w:rPr>
        <w:t>La línea que indica la pendiente más fuerte va perpendicular a las curvas de niv</w:t>
      </w:r>
      <w:r w:rsidRPr="000A3434">
        <w:rPr>
          <w:rFonts w:ascii="Times New Roman" w:hAnsi="Times New Roman" w:cs="Times New Roman"/>
        </w:rPr>
        <w:t>el.</w:t>
      </w:r>
    </w:p>
    <w:p w:rsidR="002656B8" w:rsidRPr="000A3434" w:rsidRDefault="002656B8" w:rsidP="000A3434">
      <w:pPr>
        <w:pStyle w:val="Prrafodelista"/>
        <w:numPr>
          <w:ilvl w:val="0"/>
          <w:numId w:val="1"/>
        </w:numPr>
        <w:jc w:val="both"/>
        <w:rPr>
          <w:rFonts w:ascii="Times New Roman" w:hAnsi="Times New Roman" w:cs="Times New Roman"/>
        </w:rPr>
      </w:pPr>
      <w:r w:rsidRPr="000A3434">
        <w:rPr>
          <w:rFonts w:ascii="Times New Roman" w:hAnsi="Times New Roman" w:cs="Times New Roman"/>
        </w:rPr>
        <w:t>Las curvas que forman una “V” o “U”</w:t>
      </w:r>
      <w:r w:rsidRPr="000A3434">
        <w:rPr>
          <w:rFonts w:ascii="Times New Roman" w:hAnsi="Times New Roman" w:cs="Times New Roman"/>
        </w:rPr>
        <w:t xml:space="preserve"> representan un valle o un río.</w:t>
      </w:r>
    </w:p>
    <w:p w:rsidR="002656B8" w:rsidRDefault="002656B8" w:rsidP="000A3434">
      <w:pPr>
        <w:pStyle w:val="Prrafodelista"/>
        <w:numPr>
          <w:ilvl w:val="0"/>
          <w:numId w:val="1"/>
        </w:numPr>
        <w:jc w:val="both"/>
        <w:rPr>
          <w:rFonts w:ascii="Times New Roman" w:hAnsi="Times New Roman" w:cs="Times New Roman"/>
        </w:rPr>
      </w:pPr>
      <w:r w:rsidRPr="000A3434">
        <w:rPr>
          <w:rFonts w:ascii="Times New Roman" w:hAnsi="Times New Roman" w:cs="Times New Roman"/>
        </w:rPr>
        <w:t>Cuando las curvas se cierran hacia el interior, indican una colina o un punto alto.</w:t>
      </w:r>
    </w:p>
    <w:p w:rsidR="00957CC0" w:rsidRDefault="00957CC0" w:rsidP="00957CC0">
      <w:pPr>
        <w:jc w:val="both"/>
        <w:rPr>
          <w:rFonts w:ascii="Times New Roman" w:hAnsi="Times New Roman" w:cs="Times New Roman"/>
        </w:rPr>
      </w:pPr>
    </w:p>
    <w:p w:rsidR="00957CC0" w:rsidRDefault="00957CC0" w:rsidP="00957CC0">
      <w:pPr>
        <w:jc w:val="both"/>
        <w:rPr>
          <w:rFonts w:ascii="Times New Roman" w:hAnsi="Times New Roman" w:cs="Times New Roman"/>
        </w:rPr>
      </w:pPr>
    </w:p>
    <w:p w:rsidR="00957CC0" w:rsidRPr="00957CC0" w:rsidRDefault="00957CC0" w:rsidP="00957CC0">
      <w:pPr>
        <w:jc w:val="both"/>
        <w:rPr>
          <w:rFonts w:ascii="Times New Roman" w:hAnsi="Times New Roman" w:cs="Times New Roman"/>
        </w:rPr>
      </w:pPr>
    </w:p>
    <w:tbl>
      <w:tblPr>
        <w:tblStyle w:val="Tablaconcuadrcula"/>
        <w:tblW w:w="10632" w:type="dxa"/>
        <w:tblInd w:w="-714" w:type="dxa"/>
        <w:tblLook w:val="04A0" w:firstRow="1" w:lastRow="0" w:firstColumn="1" w:lastColumn="0" w:noHBand="0" w:noVBand="1"/>
      </w:tblPr>
      <w:tblGrid>
        <w:gridCol w:w="6379"/>
        <w:gridCol w:w="4253"/>
      </w:tblGrid>
      <w:tr w:rsidR="00D33B7B" w:rsidTr="00D33B7B">
        <w:tc>
          <w:tcPr>
            <w:tcW w:w="6379" w:type="dxa"/>
          </w:tcPr>
          <w:p w:rsidR="00D33B7B" w:rsidRDefault="00D33B7B" w:rsidP="00D33B7B">
            <w:pPr>
              <w:jc w:val="center"/>
              <w:rPr>
                <w:rFonts w:ascii="Times New Roman" w:hAnsi="Times New Roman" w:cs="Times New Roman"/>
              </w:rPr>
            </w:pPr>
            <w:r>
              <w:rPr>
                <w:rFonts w:ascii="Times New Roman" w:hAnsi="Times New Roman" w:cs="Times New Roman"/>
              </w:rPr>
              <w:t>MAPA</w:t>
            </w:r>
          </w:p>
        </w:tc>
        <w:tc>
          <w:tcPr>
            <w:tcW w:w="4253" w:type="dxa"/>
          </w:tcPr>
          <w:p w:rsidR="00D33B7B" w:rsidRDefault="00D33B7B" w:rsidP="00D33B7B">
            <w:pPr>
              <w:jc w:val="center"/>
              <w:rPr>
                <w:rFonts w:ascii="Times New Roman" w:hAnsi="Times New Roman" w:cs="Times New Roman"/>
              </w:rPr>
            </w:pPr>
            <w:r>
              <w:rPr>
                <w:rFonts w:ascii="Times New Roman" w:hAnsi="Times New Roman" w:cs="Times New Roman"/>
              </w:rPr>
              <w:t>EXPLICACIÓN</w:t>
            </w:r>
          </w:p>
        </w:tc>
      </w:tr>
      <w:tr w:rsidR="00D33B7B" w:rsidTr="00D33B7B">
        <w:tc>
          <w:tcPr>
            <w:tcW w:w="6379" w:type="dxa"/>
          </w:tcPr>
          <w:p w:rsidR="00D33B7B" w:rsidRDefault="00D33B7B" w:rsidP="005217FD">
            <w:pPr>
              <w:jc w:val="both"/>
              <w:rPr>
                <w:rFonts w:ascii="Times New Roman" w:hAnsi="Times New Roman" w:cs="Times New Roman"/>
              </w:rPr>
            </w:pPr>
            <w:r>
              <w:rPr>
                <w:rFonts w:ascii="Times New Roman" w:hAnsi="Times New Roman" w:cs="Times New Roman"/>
                <w:noProof/>
                <w:lang w:val="es-PA" w:eastAsia="es-PA"/>
              </w:rPr>
              <w:drawing>
                <wp:anchor distT="0" distB="0" distL="114300" distR="114300" simplePos="0" relativeHeight="251658240" behindDoc="0" locked="0" layoutInCell="1" allowOverlap="1">
                  <wp:simplePos x="0" y="0"/>
                  <wp:positionH relativeFrom="column">
                    <wp:posOffset>-16922</wp:posOffset>
                  </wp:positionH>
                  <wp:positionV relativeFrom="paragraph">
                    <wp:posOffset>293308</wp:posOffset>
                  </wp:positionV>
                  <wp:extent cx="3694268" cy="4431323"/>
                  <wp:effectExtent l="0" t="0" r="1905" b="7620"/>
                  <wp:wrapThrough wrapText="bothSides">
                    <wp:wrapPolygon edited="0">
                      <wp:start x="0" y="0"/>
                      <wp:lineTo x="0" y="21544"/>
                      <wp:lineTo x="21500" y="21544"/>
                      <wp:lineTo x="21500"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EO.png EDIT.png"/>
                          <pic:cNvPicPr/>
                        </pic:nvPicPr>
                        <pic:blipFill>
                          <a:blip r:embed="rId25">
                            <a:extLst>
                              <a:ext uri="{28A0092B-C50C-407E-A947-70E740481C1C}">
                                <a14:useLocalDpi xmlns:a14="http://schemas.microsoft.com/office/drawing/2010/main" val="0"/>
                              </a:ext>
                            </a:extLst>
                          </a:blip>
                          <a:stretch>
                            <a:fillRect/>
                          </a:stretch>
                        </pic:blipFill>
                        <pic:spPr>
                          <a:xfrm>
                            <a:off x="0" y="0"/>
                            <a:ext cx="3694268" cy="4431323"/>
                          </a:xfrm>
                          <a:prstGeom prst="rect">
                            <a:avLst/>
                          </a:prstGeom>
                        </pic:spPr>
                      </pic:pic>
                    </a:graphicData>
                  </a:graphic>
                </wp:anchor>
              </w:drawing>
            </w:r>
          </w:p>
        </w:tc>
        <w:tc>
          <w:tcPr>
            <w:tcW w:w="4253" w:type="dxa"/>
          </w:tcPr>
          <w:p w:rsidR="00D33B7B" w:rsidRPr="00D33B7B" w:rsidRDefault="00D33B7B" w:rsidP="00D33B7B">
            <w:pPr>
              <w:jc w:val="both"/>
              <w:rPr>
                <w:rFonts w:ascii="Times New Roman" w:hAnsi="Times New Roman" w:cs="Times New Roman"/>
              </w:rPr>
            </w:pPr>
            <w:r w:rsidRPr="00D33B7B">
              <w:rPr>
                <w:rFonts w:ascii="Times New Roman" w:hAnsi="Times New Roman" w:cs="Times New Roman"/>
              </w:rPr>
              <w:t>1 → B Las curvas se agrupan hacia la derecha, lo que significa que hay más elevación en ese lado. El perfil B tiene una pendiente más fuerte hacia la derecha y más plana hacia la izquierda, lo que se ve en el mapa.</w:t>
            </w:r>
          </w:p>
          <w:p w:rsidR="00D33B7B" w:rsidRPr="00D33B7B" w:rsidRDefault="00D33B7B" w:rsidP="00D33B7B">
            <w:pPr>
              <w:jc w:val="both"/>
              <w:rPr>
                <w:rFonts w:ascii="Times New Roman" w:hAnsi="Times New Roman" w:cs="Times New Roman"/>
              </w:rPr>
            </w:pPr>
            <w:r w:rsidRPr="00D33B7B">
              <w:rPr>
                <w:rFonts w:ascii="Times New Roman" w:hAnsi="Times New Roman" w:cs="Times New Roman"/>
              </w:rPr>
              <w:t>2 → E Las curvas están muy juntas en el centro, lo que representa una colina con un solo punto alto.</w:t>
            </w:r>
          </w:p>
          <w:p w:rsidR="00D33B7B" w:rsidRPr="00D33B7B" w:rsidRDefault="00D33B7B" w:rsidP="00D33B7B">
            <w:pPr>
              <w:jc w:val="both"/>
              <w:rPr>
                <w:rFonts w:ascii="Times New Roman" w:hAnsi="Times New Roman" w:cs="Times New Roman"/>
              </w:rPr>
            </w:pPr>
            <w:r w:rsidRPr="00D33B7B">
              <w:rPr>
                <w:rFonts w:ascii="Times New Roman" w:hAnsi="Times New Roman" w:cs="Times New Roman"/>
              </w:rPr>
              <w:t>El perfil E muestra una elevación alta y equilibrada, con una pendiente uniforme.</w:t>
            </w:r>
          </w:p>
          <w:p w:rsidR="00D33B7B" w:rsidRPr="00D33B7B" w:rsidRDefault="00D33B7B" w:rsidP="00D33B7B">
            <w:pPr>
              <w:jc w:val="both"/>
              <w:rPr>
                <w:rFonts w:ascii="Times New Roman" w:hAnsi="Times New Roman" w:cs="Times New Roman"/>
              </w:rPr>
            </w:pPr>
            <w:r w:rsidRPr="00D33B7B">
              <w:rPr>
                <w:rFonts w:ascii="Times New Roman" w:hAnsi="Times New Roman" w:cs="Times New Roman"/>
              </w:rPr>
              <w:t>3 → D El mapa 3 tiene dos áreas altas que están cerca y están unidas por un pequeño hoyo en el centro.</w:t>
            </w:r>
          </w:p>
          <w:p w:rsidR="00D33B7B" w:rsidRPr="00D33B7B" w:rsidRDefault="00D33B7B" w:rsidP="00D33B7B">
            <w:pPr>
              <w:jc w:val="both"/>
              <w:rPr>
                <w:rFonts w:ascii="Times New Roman" w:hAnsi="Times New Roman" w:cs="Times New Roman"/>
              </w:rPr>
            </w:pPr>
            <w:r w:rsidRPr="00D33B7B">
              <w:rPr>
                <w:rFonts w:ascii="Times New Roman" w:hAnsi="Times New Roman" w:cs="Times New Roman"/>
              </w:rPr>
              <w:t>El perfil D refleja esa forma con dos elevaciones suaves separadas por un pequeño valle.</w:t>
            </w:r>
          </w:p>
          <w:p w:rsidR="00D33B7B" w:rsidRPr="00D33B7B" w:rsidRDefault="00D33B7B" w:rsidP="00D33B7B">
            <w:pPr>
              <w:jc w:val="both"/>
              <w:rPr>
                <w:rFonts w:ascii="Times New Roman" w:hAnsi="Times New Roman" w:cs="Times New Roman"/>
              </w:rPr>
            </w:pPr>
            <w:r w:rsidRPr="00D33B7B">
              <w:rPr>
                <w:rFonts w:ascii="Times New Roman" w:hAnsi="Times New Roman" w:cs="Times New Roman"/>
              </w:rPr>
              <w:t>4 → C Las curvas son redondas y más cercanas en un lado, lo que sugiere que hay una pendiente que sube en un lado y baja poco a poco en el otro.</w:t>
            </w:r>
          </w:p>
          <w:p w:rsidR="00D33B7B" w:rsidRPr="00D33B7B" w:rsidRDefault="00D33B7B" w:rsidP="00D33B7B">
            <w:pPr>
              <w:jc w:val="both"/>
              <w:rPr>
                <w:rFonts w:ascii="Times New Roman" w:hAnsi="Times New Roman" w:cs="Times New Roman"/>
              </w:rPr>
            </w:pPr>
            <w:r w:rsidRPr="00D33B7B">
              <w:rPr>
                <w:rFonts w:ascii="Times New Roman" w:hAnsi="Times New Roman" w:cs="Times New Roman"/>
              </w:rPr>
              <w:t>El perfil C muestra exactamente esa pendiente desigual.</w:t>
            </w:r>
          </w:p>
          <w:p w:rsidR="00D33B7B" w:rsidRPr="00D33B7B" w:rsidRDefault="00D33B7B" w:rsidP="00D33B7B">
            <w:pPr>
              <w:jc w:val="both"/>
              <w:rPr>
                <w:rFonts w:ascii="Times New Roman" w:hAnsi="Times New Roman" w:cs="Times New Roman"/>
              </w:rPr>
            </w:pPr>
            <w:r w:rsidRPr="00D33B7B">
              <w:rPr>
                <w:rFonts w:ascii="Times New Roman" w:hAnsi="Times New Roman" w:cs="Times New Roman"/>
              </w:rPr>
              <w:t>5 → F Las curvas se van separando poco a poco hacia un lado, lo que indica una pendiente regular sin un punto más alto.</w:t>
            </w:r>
          </w:p>
          <w:p w:rsidR="00D33B7B" w:rsidRPr="00D33B7B" w:rsidRDefault="00D33B7B" w:rsidP="00D33B7B">
            <w:pPr>
              <w:jc w:val="both"/>
              <w:rPr>
                <w:rFonts w:ascii="Times New Roman" w:hAnsi="Times New Roman" w:cs="Times New Roman"/>
              </w:rPr>
            </w:pPr>
            <w:r w:rsidRPr="00D33B7B">
              <w:rPr>
                <w:rFonts w:ascii="Times New Roman" w:hAnsi="Times New Roman" w:cs="Times New Roman"/>
              </w:rPr>
              <w:t>El perfil F representa una superficie que se inclina de forma continua.</w:t>
            </w:r>
          </w:p>
          <w:p w:rsidR="00D33B7B" w:rsidRPr="00D33B7B" w:rsidRDefault="00D33B7B" w:rsidP="00D33B7B">
            <w:pPr>
              <w:jc w:val="both"/>
              <w:rPr>
                <w:rFonts w:ascii="Times New Roman" w:hAnsi="Times New Roman" w:cs="Times New Roman"/>
              </w:rPr>
            </w:pPr>
            <w:r w:rsidRPr="00D33B7B">
              <w:rPr>
                <w:rFonts w:ascii="Times New Roman" w:hAnsi="Times New Roman" w:cs="Times New Roman"/>
              </w:rPr>
              <w:lastRenderedPageBreak/>
              <w:t>6 → A En este mapa hay dos puntos altos claros con una zona más baja entre ellos, lo que indica dos cimas cercanas.</w:t>
            </w:r>
          </w:p>
          <w:p w:rsidR="00D33B7B" w:rsidRDefault="00D33B7B" w:rsidP="00D33B7B">
            <w:pPr>
              <w:jc w:val="both"/>
              <w:rPr>
                <w:rFonts w:ascii="Times New Roman" w:hAnsi="Times New Roman" w:cs="Times New Roman"/>
              </w:rPr>
            </w:pPr>
            <w:r w:rsidRPr="00D33B7B">
              <w:rPr>
                <w:rFonts w:ascii="Times New Roman" w:hAnsi="Times New Roman" w:cs="Times New Roman"/>
              </w:rPr>
              <w:t>El perfil A muestra exactamente dos picos de igual altura separados por un valle.</w:t>
            </w:r>
          </w:p>
        </w:tc>
      </w:tr>
    </w:tbl>
    <w:p w:rsidR="002656B8" w:rsidRDefault="002656B8" w:rsidP="005217FD">
      <w:pPr>
        <w:jc w:val="both"/>
        <w:rPr>
          <w:rFonts w:ascii="Times New Roman" w:hAnsi="Times New Roman" w:cs="Times New Roman"/>
        </w:rPr>
      </w:pPr>
    </w:p>
    <w:p w:rsidR="00957CC0" w:rsidRPr="00957CC0" w:rsidRDefault="00957CC0" w:rsidP="00957CC0">
      <w:pPr>
        <w:jc w:val="both"/>
        <w:rPr>
          <w:rFonts w:ascii="Times New Roman" w:hAnsi="Times New Roman" w:cs="Times New Roman"/>
        </w:rPr>
      </w:pPr>
      <w:r w:rsidRPr="00957CC0">
        <w:rPr>
          <w:rFonts w:ascii="Times New Roman" w:hAnsi="Times New Roman" w:cs="Times New Roman"/>
        </w:rPr>
        <w:t>Evaluación: 100 pts.</w:t>
      </w:r>
    </w:p>
    <w:p w:rsidR="00957CC0" w:rsidRPr="00957CC0" w:rsidRDefault="00957CC0" w:rsidP="00957CC0">
      <w:pPr>
        <w:jc w:val="both"/>
        <w:rPr>
          <w:rFonts w:ascii="Times New Roman" w:hAnsi="Times New Roman" w:cs="Times New Roman"/>
        </w:rPr>
      </w:pPr>
      <w:r w:rsidRPr="00957CC0">
        <w:rPr>
          <w:rFonts w:ascii="Times New Roman" w:hAnsi="Times New Roman" w:cs="Times New Roman"/>
        </w:rPr>
        <w:t>Parte I (80 pts.)</w:t>
      </w:r>
    </w:p>
    <w:p w:rsidR="00957CC0" w:rsidRPr="00957CC0" w:rsidRDefault="00957CC0" w:rsidP="00957CC0">
      <w:pPr>
        <w:jc w:val="both"/>
        <w:rPr>
          <w:rFonts w:ascii="Times New Roman" w:hAnsi="Times New Roman" w:cs="Times New Roman"/>
        </w:rPr>
      </w:pPr>
      <w:r w:rsidRPr="00957CC0">
        <w:rPr>
          <w:rFonts w:ascii="Times New Roman" w:hAnsi="Times New Roman" w:cs="Times New Roman"/>
        </w:rPr>
        <w:t>Parte II (20 pts.)</w:t>
      </w:r>
    </w:p>
    <w:p w:rsidR="00957CC0" w:rsidRPr="00957CC0" w:rsidRDefault="00957CC0" w:rsidP="00957CC0">
      <w:pPr>
        <w:jc w:val="both"/>
        <w:rPr>
          <w:rFonts w:ascii="Times New Roman" w:hAnsi="Times New Roman" w:cs="Times New Roman"/>
        </w:rPr>
      </w:pPr>
      <w:r w:rsidRPr="00957CC0">
        <w:rPr>
          <w:rFonts w:ascii="Times New Roman" w:hAnsi="Times New Roman" w:cs="Times New Roman"/>
        </w:rPr>
        <w:t>Todos los integrantes de un equipo deben subir el proyecto a TEAMS. El proyecto debe in</w:t>
      </w:r>
      <w:r>
        <w:rPr>
          <w:rFonts w:ascii="Times New Roman" w:hAnsi="Times New Roman" w:cs="Times New Roman"/>
        </w:rPr>
        <w:t xml:space="preserve">dica el nombre de los </w:t>
      </w:r>
      <w:r w:rsidRPr="00957CC0">
        <w:rPr>
          <w:rFonts w:ascii="Times New Roman" w:hAnsi="Times New Roman" w:cs="Times New Roman"/>
        </w:rPr>
        <w:t xml:space="preserve">integrantes. Todos deben colaborar en todos los problemas. </w:t>
      </w:r>
      <w:proofErr w:type="spellStart"/>
      <w:r w:rsidRPr="00957CC0">
        <w:rPr>
          <w:rFonts w:ascii="Times New Roman" w:hAnsi="Times New Roman" w:cs="Times New Roman"/>
        </w:rPr>
        <w:t>ReparƟrse</w:t>
      </w:r>
      <w:proofErr w:type="spellEnd"/>
      <w:r w:rsidRPr="00957CC0">
        <w:rPr>
          <w:rFonts w:ascii="Times New Roman" w:hAnsi="Times New Roman" w:cs="Times New Roman"/>
        </w:rPr>
        <w:t xml:space="preserve"> partes si</w:t>
      </w:r>
      <w:r>
        <w:rPr>
          <w:rFonts w:ascii="Times New Roman" w:hAnsi="Times New Roman" w:cs="Times New Roman"/>
        </w:rPr>
        <w:t xml:space="preserve">n interactuar y sin </w:t>
      </w:r>
      <w:proofErr w:type="spellStart"/>
      <w:r>
        <w:rPr>
          <w:rFonts w:ascii="Times New Roman" w:hAnsi="Times New Roman" w:cs="Times New Roman"/>
        </w:rPr>
        <w:t>discuƟr</w:t>
      </w:r>
      <w:proofErr w:type="spellEnd"/>
      <w:r>
        <w:rPr>
          <w:rFonts w:ascii="Times New Roman" w:hAnsi="Times New Roman" w:cs="Times New Roman"/>
        </w:rPr>
        <w:t xml:space="preserve"> los </w:t>
      </w:r>
      <w:r w:rsidRPr="00957CC0">
        <w:rPr>
          <w:rFonts w:ascii="Times New Roman" w:hAnsi="Times New Roman" w:cs="Times New Roman"/>
        </w:rPr>
        <w:t>problemas NO es trabajo en equipo.</w:t>
      </w:r>
    </w:p>
    <w:p w:rsidR="00957CC0" w:rsidRPr="00957CC0" w:rsidRDefault="00957CC0" w:rsidP="00957CC0">
      <w:pPr>
        <w:jc w:val="both"/>
        <w:rPr>
          <w:rFonts w:ascii="Times New Roman" w:hAnsi="Times New Roman" w:cs="Times New Roman"/>
        </w:rPr>
      </w:pPr>
      <w:r w:rsidRPr="00957CC0">
        <w:rPr>
          <w:rFonts w:ascii="Times New Roman" w:hAnsi="Times New Roman" w:cs="Times New Roman"/>
        </w:rPr>
        <w:t>Probidad académica:</w:t>
      </w:r>
    </w:p>
    <w:p w:rsidR="00957CC0" w:rsidRPr="00957CC0" w:rsidRDefault="00957CC0" w:rsidP="00957CC0">
      <w:pPr>
        <w:pStyle w:val="Prrafodelista"/>
        <w:numPr>
          <w:ilvl w:val="0"/>
          <w:numId w:val="3"/>
        </w:numPr>
        <w:jc w:val="both"/>
        <w:rPr>
          <w:rFonts w:ascii="Times New Roman" w:hAnsi="Times New Roman" w:cs="Times New Roman"/>
        </w:rPr>
      </w:pPr>
      <w:r w:rsidRPr="00957CC0">
        <w:rPr>
          <w:rFonts w:ascii="Times New Roman" w:hAnsi="Times New Roman" w:cs="Times New Roman"/>
        </w:rPr>
        <w:t>Para la realizac</w:t>
      </w:r>
      <w:r>
        <w:rPr>
          <w:rFonts w:ascii="Times New Roman" w:hAnsi="Times New Roman" w:cs="Times New Roman"/>
        </w:rPr>
        <w:t>ión de este proyecto está permiti</w:t>
      </w:r>
      <w:r w:rsidRPr="00957CC0">
        <w:rPr>
          <w:rFonts w:ascii="Times New Roman" w:hAnsi="Times New Roman" w:cs="Times New Roman"/>
        </w:rPr>
        <w:t>do consultar al docente, el l</w:t>
      </w:r>
      <w:r w:rsidRPr="00957CC0">
        <w:rPr>
          <w:rFonts w:ascii="Times New Roman" w:hAnsi="Times New Roman" w:cs="Times New Roman"/>
        </w:rPr>
        <w:t xml:space="preserve">ibro de texto, y materiales del </w:t>
      </w:r>
      <w:r w:rsidRPr="00957CC0">
        <w:rPr>
          <w:rFonts w:ascii="Times New Roman" w:hAnsi="Times New Roman" w:cs="Times New Roman"/>
        </w:rPr>
        <w:t>curso, así como u</w:t>
      </w:r>
      <w:r>
        <w:rPr>
          <w:rFonts w:ascii="Times New Roman" w:hAnsi="Times New Roman" w:cs="Times New Roman"/>
        </w:rPr>
        <w:t xml:space="preserve">tilizar </w:t>
      </w:r>
      <w:r w:rsidRPr="00957CC0">
        <w:rPr>
          <w:rFonts w:ascii="Times New Roman" w:hAnsi="Times New Roman" w:cs="Times New Roman"/>
        </w:rPr>
        <w:t xml:space="preserve"> </w:t>
      </w:r>
      <w:proofErr w:type="spellStart"/>
      <w:r w:rsidRPr="00957CC0">
        <w:rPr>
          <w:rFonts w:ascii="Times New Roman" w:hAnsi="Times New Roman" w:cs="Times New Roman"/>
        </w:rPr>
        <w:t>GeoGebra</w:t>
      </w:r>
      <w:proofErr w:type="spellEnd"/>
      <w:r w:rsidRPr="00957CC0">
        <w:rPr>
          <w:rFonts w:ascii="Times New Roman" w:hAnsi="Times New Roman" w:cs="Times New Roman"/>
        </w:rPr>
        <w:t>.</w:t>
      </w:r>
    </w:p>
    <w:p w:rsidR="00957CC0" w:rsidRPr="00957CC0" w:rsidRDefault="00957CC0" w:rsidP="00957CC0">
      <w:pPr>
        <w:pStyle w:val="Prrafodelista"/>
        <w:numPr>
          <w:ilvl w:val="0"/>
          <w:numId w:val="3"/>
        </w:numPr>
        <w:jc w:val="both"/>
        <w:rPr>
          <w:rFonts w:ascii="Times New Roman" w:hAnsi="Times New Roman" w:cs="Times New Roman"/>
        </w:rPr>
      </w:pPr>
      <w:r>
        <w:rPr>
          <w:rFonts w:ascii="Times New Roman" w:hAnsi="Times New Roman" w:cs="Times New Roman"/>
        </w:rPr>
        <w:t>No está permiti</w:t>
      </w:r>
      <w:r w:rsidRPr="00957CC0">
        <w:rPr>
          <w:rFonts w:ascii="Times New Roman" w:hAnsi="Times New Roman" w:cs="Times New Roman"/>
        </w:rPr>
        <w:t xml:space="preserve">do consultar a terceras personas que no sean miembros del equipo de trabajo, ni </w:t>
      </w:r>
      <w:r w:rsidRPr="00957CC0">
        <w:rPr>
          <w:rFonts w:ascii="Times New Roman" w:hAnsi="Times New Roman" w:cs="Times New Roman"/>
        </w:rPr>
        <w:t xml:space="preserve">utilizar  </w:t>
      </w:r>
      <w:r w:rsidRPr="00957CC0">
        <w:rPr>
          <w:rFonts w:ascii="Times New Roman" w:hAnsi="Times New Roman" w:cs="Times New Roman"/>
        </w:rPr>
        <w:t>total o parcialmente el trabajo de otra persona.</w:t>
      </w:r>
    </w:p>
    <w:p w:rsidR="005217FD" w:rsidRPr="00957CC0" w:rsidRDefault="00957CC0" w:rsidP="00957CC0">
      <w:pPr>
        <w:pStyle w:val="Prrafodelista"/>
        <w:numPr>
          <w:ilvl w:val="0"/>
          <w:numId w:val="3"/>
        </w:numPr>
        <w:jc w:val="both"/>
        <w:rPr>
          <w:rFonts w:ascii="Times New Roman" w:hAnsi="Times New Roman" w:cs="Times New Roman"/>
        </w:rPr>
      </w:pPr>
      <w:r>
        <w:rPr>
          <w:rFonts w:ascii="Times New Roman" w:hAnsi="Times New Roman" w:cs="Times New Roman"/>
        </w:rPr>
        <w:t>No está permitido uti</w:t>
      </w:r>
      <w:r w:rsidRPr="00957CC0">
        <w:rPr>
          <w:rFonts w:ascii="Times New Roman" w:hAnsi="Times New Roman" w:cs="Times New Roman"/>
        </w:rPr>
        <w:t xml:space="preserve">lizar </w:t>
      </w:r>
      <w:r>
        <w:rPr>
          <w:rFonts w:ascii="Times New Roman" w:hAnsi="Times New Roman" w:cs="Times New Roman"/>
        </w:rPr>
        <w:t>IA de cualquier tipo.</w:t>
      </w:r>
    </w:p>
    <w:sectPr w:rsidR="005217FD" w:rsidRPr="00957CC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1593E"/>
    <w:multiLevelType w:val="hybridMultilevel"/>
    <w:tmpl w:val="C5E683CE"/>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
    <w:nsid w:val="29A15200"/>
    <w:multiLevelType w:val="multilevel"/>
    <w:tmpl w:val="189C6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14A33B8"/>
    <w:multiLevelType w:val="hybridMultilevel"/>
    <w:tmpl w:val="89CE4E6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17FD"/>
    <w:rsid w:val="00090EA4"/>
    <w:rsid w:val="000A3434"/>
    <w:rsid w:val="001E6E56"/>
    <w:rsid w:val="002656B8"/>
    <w:rsid w:val="005217FD"/>
    <w:rsid w:val="005E1C8E"/>
    <w:rsid w:val="00860936"/>
    <w:rsid w:val="00875278"/>
    <w:rsid w:val="00957CC0"/>
    <w:rsid w:val="00A31511"/>
    <w:rsid w:val="00AC37D6"/>
    <w:rsid w:val="00CD6F2E"/>
    <w:rsid w:val="00D33B7B"/>
    <w:rsid w:val="00EC303F"/>
    <w:rsid w:val="00EF220D"/>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8EFA6C-5D21-4332-A19A-A9379D9D6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ES"/>
    </w:rPr>
  </w:style>
  <w:style w:type="paragraph" w:styleId="Ttulo1">
    <w:name w:val="heading 1"/>
    <w:basedOn w:val="Normal"/>
    <w:next w:val="Normal"/>
    <w:link w:val="Ttulo1Car"/>
    <w:uiPriority w:val="9"/>
    <w:qFormat/>
    <w:rsid w:val="00AC37D6"/>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US"/>
    </w:rPr>
  </w:style>
  <w:style w:type="paragraph" w:styleId="Ttulo2">
    <w:name w:val="heading 2"/>
    <w:basedOn w:val="Normal"/>
    <w:next w:val="Normal"/>
    <w:link w:val="Ttulo2Car"/>
    <w:uiPriority w:val="9"/>
    <w:unhideWhenUsed/>
    <w:qFormat/>
    <w:rsid w:val="00AC37D6"/>
    <w:pPr>
      <w:keepNext/>
      <w:keepLines/>
      <w:spacing w:before="200" w:after="0" w:line="276" w:lineRule="auto"/>
      <w:outlineLvl w:val="1"/>
    </w:pPr>
    <w:rPr>
      <w:rFonts w:asciiTheme="majorHAnsi" w:eastAsiaTheme="majorEastAsia" w:hAnsiTheme="majorHAnsi" w:cstheme="majorBidi"/>
      <w:b/>
      <w:bCs/>
      <w:color w:val="5B9BD5" w:themeColor="accent1"/>
      <w:sz w:val="26"/>
      <w:szCs w:val="26"/>
      <w:lang w:val="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A3434"/>
    <w:pPr>
      <w:ind w:left="720"/>
      <w:contextualSpacing/>
    </w:pPr>
  </w:style>
  <w:style w:type="table" w:styleId="Tablaconcuadrcula">
    <w:name w:val="Table Grid"/>
    <w:basedOn w:val="Tablanormal"/>
    <w:uiPriority w:val="39"/>
    <w:rsid w:val="008609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AC37D6"/>
    <w:rPr>
      <w:rFonts w:asciiTheme="majorHAnsi" w:eastAsiaTheme="majorEastAsia" w:hAnsiTheme="majorHAnsi" w:cstheme="majorBidi"/>
      <w:b/>
      <w:bCs/>
      <w:color w:val="2E74B5" w:themeColor="accent1" w:themeShade="BF"/>
      <w:sz w:val="28"/>
      <w:szCs w:val="28"/>
      <w:lang w:val="en-US"/>
    </w:rPr>
  </w:style>
  <w:style w:type="character" w:customStyle="1" w:styleId="Ttulo2Car">
    <w:name w:val="Título 2 Car"/>
    <w:basedOn w:val="Fuentedeprrafopredeter"/>
    <w:link w:val="Ttulo2"/>
    <w:uiPriority w:val="9"/>
    <w:rsid w:val="00AC37D6"/>
    <w:rPr>
      <w:rFonts w:asciiTheme="majorHAnsi" w:eastAsiaTheme="majorEastAsia" w:hAnsiTheme="majorHAnsi" w:cstheme="majorBidi"/>
      <w:b/>
      <w:bCs/>
      <w:color w:val="5B9BD5" w:themeColor="accent1"/>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5182875">
      <w:bodyDiv w:val="1"/>
      <w:marLeft w:val="0"/>
      <w:marRight w:val="0"/>
      <w:marTop w:val="0"/>
      <w:marBottom w:val="0"/>
      <w:divBdr>
        <w:top w:val="none" w:sz="0" w:space="0" w:color="auto"/>
        <w:left w:val="none" w:sz="0" w:space="0" w:color="auto"/>
        <w:bottom w:val="none" w:sz="0" w:space="0" w:color="auto"/>
        <w:right w:val="none" w:sz="0" w:space="0" w:color="auto"/>
      </w:divBdr>
    </w:div>
    <w:div w:id="1550529725">
      <w:bodyDiv w:val="1"/>
      <w:marLeft w:val="0"/>
      <w:marRight w:val="0"/>
      <w:marTop w:val="0"/>
      <w:marBottom w:val="0"/>
      <w:divBdr>
        <w:top w:val="none" w:sz="0" w:space="0" w:color="auto"/>
        <w:left w:val="none" w:sz="0" w:space="0" w:color="auto"/>
        <w:bottom w:val="none" w:sz="0" w:space="0" w:color="auto"/>
        <w:right w:val="none" w:sz="0" w:space="0" w:color="auto"/>
      </w:divBdr>
    </w:div>
    <w:div w:id="1851942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tmp"/><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tmp"/><Relationship Id="rId10" Type="http://schemas.openxmlformats.org/officeDocument/2006/relationships/image" Target="media/image6.png"/><Relationship Id="rId19" Type="http://schemas.openxmlformats.org/officeDocument/2006/relationships/image" Target="media/image15.tmp"/><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1</Pages>
  <Words>1227</Words>
  <Characters>6753</Characters>
  <Application>Microsoft Office Word</Application>
  <DocSecurity>0</DocSecurity>
  <Lines>56</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ELIANA</dc:creator>
  <cp:keywords/>
  <dc:description/>
  <cp:lastModifiedBy>ELIANA</cp:lastModifiedBy>
  <cp:revision>3</cp:revision>
  <cp:lastPrinted>2025-10-21T05:02:00Z</cp:lastPrinted>
  <dcterms:created xsi:type="dcterms:W3CDTF">2025-10-21T02:31:00Z</dcterms:created>
  <dcterms:modified xsi:type="dcterms:W3CDTF">2025-10-21T05:07:00Z</dcterms:modified>
</cp:coreProperties>
</file>